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09EC" w14:textId="2EB6A6BF" w:rsidR="002C2D8E" w:rsidRPr="00136C04" w:rsidRDefault="00C44746" w:rsidP="00C44746">
      <w:pPr>
        <w:autoSpaceDE w:val="0"/>
        <w:autoSpaceDN w:val="0"/>
        <w:adjustRightInd w:val="0"/>
        <w:spacing w:line="240" w:lineRule="auto"/>
        <w:jc w:val="center"/>
        <w:rPr>
          <w:rFonts w:ascii="B Nazanin,Bold" w:cs="_MRT_Khodkar"/>
          <w:b/>
          <w:bCs/>
          <w:sz w:val="36"/>
          <w:szCs w:val="44"/>
          <w:rtl/>
        </w:rPr>
      </w:pPr>
      <w:r w:rsidRPr="00136C04">
        <w:rPr>
          <w:rFonts w:ascii="B Nazanin,Bold" w:cs="_MRT_Khodkar" w:hint="cs"/>
          <w:b/>
          <w:bCs/>
          <w:sz w:val="36"/>
          <w:szCs w:val="44"/>
          <w:rtl/>
        </w:rPr>
        <w:t>بسمه تعالی</w:t>
      </w:r>
    </w:p>
    <w:p w14:paraId="3027CBF3" w14:textId="77777777" w:rsidR="007B0F50" w:rsidRPr="00136C04" w:rsidRDefault="007B0F50" w:rsidP="00C44746">
      <w:pPr>
        <w:autoSpaceDE w:val="0"/>
        <w:autoSpaceDN w:val="0"/>
        <w:adjustRightInd w:val="0"/>
        <w:spacing w:line="240" w:lineRule="auto"/>
        <w:jc w:val="center"/>
        <w:rPr>
          <w:rFonts w:ascii="B Nazanin,Bold" w:cs="_MRT_Khodkar"/>
          <w:b/>
          <w:bCs/>
          <w:sz w:val="36"/>
          <w:szCs w:val="44"/>
          <w:rtl/>
        </w:rPr>
      </w:pPr>
    </w:p>
    <w:p w14:paraId="163613A2" w14:textId="76B5C0DD" w:rsidR="00C44746" w:rsidRPr="00136C04" w:rsidRDefault="00C44746" w:rsidP="00C44746">
      <w:pPr>
        <w:autoSpaceDE w:val="0"/>
        <w:autoSpaceDN w:val="0"/>
        <w:adjustRightInd w:val="0"/>
        <w:spacing w:line="240" w:lineRule="auto"/>
        <w:jc w:val="center"/>
        <w:rPr>
          <w:rFonts w:ascii="IranNastaliq" w:hAnsi="IranNastaliq" w:cs="IranNastaliq"/>
          <w:b/>
          <w:bCs/>
          <w:sz w:val="96"/>
          <w:szCs w:val="96"/>
          <w:rtl/>
        </w:rPr>
      </w:pPr>
      <w:r w:rsidRPr="00136C04">
        <w:rPr>
          <w:rFonts w:ascii="IranNastaliq" w:hAnsi="IranNastaliq" w:cs="IranNastaliq"/>
          <w:b/>
          <w:bCs/>
          <w:sz w:val="96"/>
          <w:szCs w:val="96"/>
          <w:rtl/>
        </w:rPr>
        <w:t>لاگ بوک</w:t>
      </w:r>
      <w:r w:rsidR="006476DB" w:rsidRPr="00136C04">
        <w:rPr>
          <w:rFonts w:ascii="IranNastaliq" w:hAnsi="IranNastaliq" w:cs="IranNastaliq" w:hint="cs"/>
          <w:b/>
          <w:bCs/>
          <w:sz w:val="96"/>
          <w:szCs w:val="96"/>
          <w:rtl/>
        </w:rPr>
        <w:t xml:space="preserve"> </w:t>
      </w:r>
      <w:r w:rsidR="009C276F" w:rsidRPr="00136C04">
        <w:rPr>
          <w:rFonts w:ascii="IranNastaliq" w:hAnsi="IranNastaliq" w:cs="IranNastaliq" w:hint="cs"/>
          <w:b/>
          <w:bCs/>
          <w:sz w:val="96"/>
          <w:szCs w:val="96"/>
          <w:rtl/>
        </w:rPr>
        <w:t xml:space="preserve"> </w:t>
      </w:r>
      <w:r w:rsidR="006476DB" w:rsidRPr="00136C04">
        <w:rPr>
          <w:rFonts w:ascii="IranNastaliq" w:hAnsi="IranNastaliq" w:cs="IranNastaliq" w:hint="cs"/>
          <w:b/>
          <w:bCs/>
          <w:sz w:val="96"/>
          <w:szCs w:val="96"/>
          <w:rtl/>
        </w:rPr>
        <w:t>(فعالیت‌نگار)</w:t>
      </w:r>
      <w:r w:rsidRPr="00136C04">
        <w:rPr>
          <w:rFonts w:ascii="IranNastaliq" w:hAnsi="IranNastaliq" w:cs="IranNastaliq"/>
          <w:b/>
          <w:bCs/>
          <w:sz w:val="96"/>
          <w:szCs w:val="96"/>
          <w:rtl/>
        </w:rPr>
        <w:t xml:space="preserve"> </w:t>
      </w:r>
    </w:p>
    <w:p w14:paraId="4C1D0531" w14:textId="77777777" w:rsidR="007B0F50" w:rsidRPr="00136C04" w:rsidRDefault="007B0F50" w:rsidP="00C44746">
      <w:pPr>
        <w:autoSpaceDE w:val="0"/>
        <w:autoSpaceDN w:val="0"/>
        <w:adjustRightInd w:val="0"/>
        <w:spacing w:line="240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</w:p>
    <w:p w14:paraId="01EBB97B" w14:textId="21CFDEF9" w:rsidR="002C2D8E" w:rsidRPr="00136C04" w:rsidRDefault="002F7AC7" w:rsidP="007B0F50">
      <w:pPr>
        <w:autoSpaceDE w:val="0"/>
        <w:autoSpaceDN w:val="0"/>
        <w:adjustRightInd w:val="0"/>
        <w:spacing w:line="240" w:lineRule="auto"/>
        <w:jc w:val="center"/>
        <w:rPr>
          <w:rFonts w:ascii="IranNastaliq" w:hAnsi="IranNastaliq" w:cs="IranNastaliq"/>
          <w:b/>
          <w:bCs/>
          <w:sz w:val="56"/>
          <w:szCs w:val="56"/>
          <w:rtl/>
        </w:rPr>
      </w:pPr>
      <w:r w:rsidRPr="00136C04">
        <w:rPr>
          <w:rFonts w:ascii="IranNastaliq" w:hAnsi="IranNastaliq" w:cs="IranNastaliq" w:hint="cs"/>
          <w:b/>
          <w:bCs/>
          <w:sz w:val="56"/>
          <w:szCs w:val="56"/>
          <w:rtl/>
        </w:rPr>
        <w:t>دوره‌ی</w:t>
      </w:r>
      <w:r w:rsidR="006D37AE" w:rsidRPr="00136C04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</w:t>
      </w:r>
      <w:r w:rsidR="00C44746" w:rsidRPr="00136C04">
        <w:rPr>
          <w:rFonts w:ascii="IranNastaliq" w:hAnsi="IranNastaliq" w:cs="IranNastaliq"/>
          <w:b/>
          <w:bCs/>
          <w:sz w:val="56"/>
          <w:szCs w:val="56"/>
          <w:rtl/>
        </w:rPr>
        <w:t>کارشناسی ارشد آموزش بهداشت و ارتقاء سلامت</w:t>
      </w:r>
    </w:p>
    <w:p w14:paraId="4B374ADF" w14:textId="7667105E" w:rsidR="002C2D8E" w:rsidRPr="00136C04" w:rsidRDefault="002C2D8E" w:rsidP="0089147B">
      <w:pPr>
        <w:autoSpaceDE w:val="0"/>
        <w:autoSpaceDN w:val="0"/>
        <w:adjustRightInd w:val="0"/>
        <w:spacing w:line="240" w:lineRule="auto"/>
        <w:rPr>
          <w:rFonts w:ascii="B Nazanin,Bold" w:cs="Titr"/>
          <w:b/>
          <w:bCs/>
          <w:sz w:val="28"/>
          <w:szCs w:val="28"/>
          <w:rtl/>
        </w:rPr>
      </w:pPr>
    </w:p>
    <w:p w14:paraId="6AEBD8DD" w14:textId="77777777" w:rsidR="007B0F50" w:rsidRPr="00136C04" w:rsidRDefault="007B0F50" w:rsidP="0089147B">
      <w:pPr>
        <w:autoSpaceDE w:val="0"/>
        <w:autoSpaceDN w:val="0"/>
        <w:adjustRightInd w:val="0"/>
        <w:spacing w:line="240" w:lineRule="auto"/>
        <w:rPr>
          <w:rFonts w:ascii="B Nazanin,Bold" w:cs="Titr"/>
          <w:b/>
          <w:bCs/>
          <w:sz w:val="28"/>
          <w:szCs w:val="28"/>
          <w:rtl/>
        </w:rPr>
      </w:pPr>
    </w:p>
    <w:p w14:paraId="234026C8" w14:textId="7863E9FB" w:rsidR="00BD1FAA" w:rsidRPr="00136C04" w:rsidRDefault="003F65DC" w:rsidP="00BD1FAA">
      <w:pPr>
        <w:autoSpaceDE w:val="0"/>
        <w:autoSpaceDN w:val="0"/>
        <w:adjustRightInd w:val="0"/>
        <w:spacing w:line="240" w:lineRule="auto"/>
        <w:jc w:val="center"/>
        <w:rPr>
          <w:rFonts w:ascii="B Nazanin,Bold" w:cs="Titr"/>
          <w:b/>
          <w:bCs/>
          <w:sz w:val="34"/>
          <w:szCs w:val="40"/>
          <w:rtl/>
        </w:rPr>
      </w:pPr>
      <w:r w:rsidRPr="00136C04">
        <w:rPr>
          <w:rFonts w:ascii="B Nazanin,Bold" w:cs="Titr" w:hint="cs"/>
          <w:b/>
          <w:bCs/>
          <w:sz w:val="34"/>
          <w:szCs w:val="40"/>
          <w:rtl/>
        </w:rPr>
        <w:t>با مشارکت</w:t>
      </w:r>
      <w:r w:rsidR="00BD1FAA" w:rsidRPr="00136C04">
        <w:rPr>
          <w:rFonts w:ascii="B Nazanin,Bold" w:cs="Titr" w:hint="cs"/>
          <w:b/>
          <w:bCs/>
          <w:sz w:val="34"/>
          <w:szCs w:val="40"/>
          <w:rtl/>
        </w:rPr>
        <w:t>:</w:t>
      </w:r>
    </w:p>
    <w:p w14:paraId="07CB624E" w14:textId="105D0FAE" w:rsidR="007B0F50" w:rsidRPr="00136C04" w:rsidRDefault="00A81F2F" w:rsidP="007B0F50">
      <w:pPr>
        <w:autoSpaceDE w:val="0"/>
        <w:autoSpaceDN w:val="0"/>
        <w:adjustRightInd w:val="0"/>
        <w:spacing w:line="240" w:lineRule="auto"/>
        <w:jc w:val="center"/>
        <w:rPr>
          <w:rFonts w:ascii="B Nazanin,Bold" w:cs="Titr"/>
          <w:b/>
          <w:bCs/>
          <w:sz w:val="32"/>
          <w:szCs w:val="36"/>
          <w:rtl/>
        </w:rPr>
      </w:pPr>
      <w:r w:rsidRPr="00136C04">
        <w:rPr>
          <w:rFonts w:ascii="B Nazanin,Bold" w:cs="Titr" w:hint="cs"/>
          <w:b/>
          <w:bCs/>
          <w:sz w:val="32"/>
          <w:szCs w:val="36"/>
          <w:rtl/>
        </w:rPr>
        <w:t xml:space="preserve">اعضای هیئت علمی، مدیران گروه، اساتید مسئول درس کارآموزی، اعضای </w:t>
      </w:r>
      <w:r w:rsidR="00F23405" w:rsidRPr="00136C04">
        <w:rPr>
          <w:rFonts w:ascii="B Nazanin,Bold" w:cs="Titr" w:hint="cs"/>
          <w:b/>
          <w:bCs/>
          <w:sz w:val="32"/>
          <w:szCs w:val="36"/>
          <w:rtl/>
        </w:rPr>
        <w:t>بورد تخصصی</w:t>
      </w:r>
      <w:r w:rsidR="00C222E4" w:rsidRPr="00136C04">
        <w:rPr>
          <w:rFonts w:ascii="B Nazanin,Bold" w:cs="Titr" w:hint="cs"/>
          <w:b/>
          <w:bCs/>
          <w:sz w:val="32"/>
          <w:szCs w:val="36"/>
          <w:rtl/>
        </w:rPr>
        <w:t xml:space="preserve"> گروه آموزش بهداشت و ارتقاء سلامت</w:t>
      </w:r>
    </w:p>
    <w:p w14:paraId="1F72F3C0" w14:textId="17FDDC7A" w:rsidR="007B0F50" w:rsidRPr="00136C04" w:rsidRDefault="007B0F50" w:rsidP="0089147B">
      <w:pPr>
        <w:autoSpaceDE w:val="0"/>
        <w:autoSpaceDN w:val="0"/>
        <w:adjustRightInd w:val="0"/>
        <w:spacing w:line="240" w:lineRule="auto"/>
        <w:rPr>
          <w:rFonts w:ascii="B Nazanin,Bold" w:cs="Titr"/>
          <w:b/>
          <w:bCs/>
          <w:sz w:val="28"/>
          <w:szCs w:val="28"/>
          <w:rtl/>
        </w:rPr>
      </w:pPr>
    </w:p>
    <w:p w14:paraId="00FFF1FE" w14:textId="5D2F48BF" w:rsidR="007B0F50" w:rsidRPr="00136C04" w:rsidRDefault="007B0F50" w:rsidP="0089147B">
      <w:pPr>
        <w:autoSpaceDE w:val="0"/>
        <w:autoSpaceDN w:val="0"/>
        <w:adjustRightInd w:val="0"/>
        <w:spacing w:line="240" w:lineRule="auto"/>
        <w:rPr>
          <w:rFonts w:ascii="B Nazanin,Bold" w:cs="Titr"/>
          <w:b/>
          <w:bCs/>
          <w:sz w:val="28"/>
          <w:szCs w:val="28"/>
          <w:rtl/>
        </w:rPr>
      </w:pPr>
    </w:p>
    <w:p w14:paraId="7A06AC9D" w14:textId="6D18EC15" w:rsidR="007B0F50" w:rsidRPr="00136C04" w:rsidRDefault="007B0F50" w:rsidP="0089147B">
      <w:pPr>
        <w:autoSpaceDE w:val="0"/>
        <w:autoSpaceDN w:val="0"/>
        <w:adjustRightInd w:val="0"/>
        <w:spacing w:line="240" w:lineRule="auto"/>
        <w:rPr>
          <w:rFonts w:ascii="B Nazanin,Bold" w:cs="Titr"/>
          <w:b/>
          <w:bCs/>
          <w:sz w:val="28"/>
          <w:szCs w:val="28"/>
          <w:rtl/>
        </w:rPr>
      </w:pPr>
    </w:p>
    <w:p w14:paraId="7025D4F1" w14:textId="77777777" w:rsidR="007B0F50" w:rsidRPr="00136C04" w:rsidRDefault="007B0F50" w:rsidP="0089147B">
      <w:pPr>
        <w:autoSpaceDE w:val="0"/>
        <w:autoSpaceDN w:val="0"/>
        <w:adjustRightInd w:val="0"/>
        <w:spacing w:line="240" w:lineRule="auto"/>
        <w:rPr>
          <w:rFonts w:ascii="B Nazanin,Bold" w:cs="Titr"/>
          <w:b/>
          <w:bCs/>
          <w:sz w:val="28"/>
          <w:szCs w:val="28"/>
          <w:rtl/>
        </w:rPr>
      </w:pPr>
    </w:p>
    <w:p w14:paraId="63A73E7C" w14:textId="74EB73B8" w:rsidR="00DE2F35" w:rsidRPr="00136C04" w:rsidRDefault="007B0F50" w:rsidP="007B0F50">
      <w:pPr>
        <w:autoSpaceDE w:val="0"/>
        <w:autoSpaceDN w:val="0"/>
        <w:adjustRightInd w:val="0"/>
        <w:spacing w:line="240" w:lineRule="auto"/>
        <w:jc w:val="center"/>
        <w:rPr>
          <w:rFonts w:ascii="B Nazanin,Bold" w:cs="Titr"/>
          <w:b/>
          <w:bCs/>
          <w:sz w:val="28"/>
          <w:szCs w:val="28"/>
          <w:rtl/>
        </w:rPr>
      </w:pPr>
      <w:r w:rsidRPr="00136C04">
        <w:rPr>
          <w:rFonts w:ascii="B Nazanin,Bold" w:cs="Titr" w:hint="cs"/>
          <w:b/>
          <w:bCs/>
          <w:sz w:val="28"/>
          <w:szCs w:val="28"/>
          <w:rtl/>
        </w:rPr>
        <w:t>زمستان 1399</w:t>
      </w:r>
    </w:p>
    <w:p w14:paraId="485D4B49" w14:textId="32EF7A96" w:rsidR="00F77A74" w:rsidRPr="00136C04" w:rsidRDefault="00F77A74" w:rsidP="007B39AC">
      <w:pPr>
        <w:rPr>
          <w:rFonts w:ascii="B Nazanin,Bold" w:cs="Titr"/>
          <w:b/>
          <w:bCs/>
          <w:sz w:val="28"/>
          <w:szCs w:val="28"/>
          <w:rtl/>
        </w:rPr>
      </w:pPr>
      <w:bookmarkStart w:id="0" w:name="_GoBack"/>
      <w:bookmarkEnd w:id="0"/>
      <w:r w:rsidRPr="00136C04">
        <w:rPr>
          <w:rFonts w:ascii="B Nazanin,Bold" w:cs="Titr"/>
          <w:b/>
          <w:bCs/>
          <w:sz w:val="28"/>
          <w:szCs w:val="28"/>
          <w:rtl/>
        </w:rPr>
        <w:br w:type="page"/>
      </w:r>
    </w:p>
    <w:p w14:paraId="7EA64356" w14:textId="5F011A5D" w:rsidR="00F83A15" w:rsidRPr="00136C04" w:rsidRDefault="00F83A15" w:rsidP="00C854AA">
      <w:pPr>
        <w:autoSpaceDE w:val="0"/>
        <w:autoSpaceDN w:val="0"/>
        <w:adjustRightInd w:val="0"/>
        <w:spacing w:line="240" w:lineRule="auto"/>
        <w:jc w:val="both"/>
        <w:rPr>
          <w:rFonts w:ascii="B Nazanin,Bold" w:cs="Titr"/>
          <w:b/>
          <w:bCs/>
          <w:sz w:val="28"/>
          <w:szCs w:val="28"/>
          <w:rtl/>
        </w:rPr>
      </w:pPr>
      <w:bookmarkStart w:id="1" w:name="_Hlk70074813"/>
      <w:r w:rsidRPr="00136C04">
        <w:rPr>
          <w:rFonts w:ascii="B Nazanin,Bold" w:cs="Titr" w:hint="cs"/>
          <w:b/>
          <w:bCs/>
          <w:sz w:val="28"/>
          <w:szCs w:val="28"/>
          <w:rtl/>
        </w:rPr>
        <w:lastRenderedPageBreak/>
        <w:t>تعریف لاگ‌بوک (فعالیت‌نگار)</w:t>
      </w:r>
    </w:p>
    <w:p w14:paraId="46DB43D1" w14:textId="4D56FA89" w:rsidR="00F83A15" w:rsidRPr="00136C04" w:rsidRDefault="00F83A15" w:rsidP="00C854AA">
      <w:pPr>
        <w:autoSpaceDE w:val="0"/>
        <w:autoSpaceDN w:val="0"/>
        <w:adjustRightInd w:val="0"/>
        <w:spacing w:line="240" w:lineRule="auto"/>
        <w:jc w:val="both"/>
        <w:rPr>
          <w:rFonts w:ascii="B Nazanin,Bold" w:cs="B Nazanin"/>
          <w:sz w:val="26"/>
          <w:szCs w:val="28"/>
          <w:rtl/>
        </w:rPr>
      </w:pPr>
      <w:r w:rsidRPr="00136C04">
        <w:rPr>
          <w:rFonts w:ascii="B Nazanin,Bold" w:cs="B Nazanin" w:hint="cs"/>
          <w:sz w:val="26"/>
          <w:szCs w:val="28"/>
          <w:rtl/>
        </w:rPr>
        <w:t>فعالیت‌نگار یک ابزار عینی برای ثبت و</w:t>
      </w:r>
      <w:r w:rsidR="00447E7B" w:rsidRPr="00136C04">
        <w:rPr>
          <w:rFonts w:ascii="B Nazanin,Bold" w:cs="B Nazanin" w:hint="cs"/>
          <w:sz w:val="26"/>
          <w:szCs w:val="28"/>
          <w:rtl/>
        </w:rPr>
        <w:t xml:space="preserve"> </w:t>
      </w:r>
      <w:r w:rsidRPr="00136C04">
        <w:rPr>
          <w:rFonts w:ascii="B Nazanin,Bold" w:cs="B Nazanin" w:hint="cs"/>
          <w:sz w:val="26"/>
          <w:szCs w:val="28"/>
          <w:rtl/>
        </w:rPr>
        <w:t xml:space="preserve">پایش فرایندها و فرآورده‌های یادگیری در محیط‌های عملی (آزمایشگاهی و بالینی) است. هر چند تمرکز بیشتر این ابزار بر یادگیری در حیطه‌ی روانی-حرکتی و ارتباطی-اجتماعی است، </w:t>
      </w:r>
      <w:r w:rsidR="00447E7B" w:rsidRPr="00136C04">
        <w:rPr>
          <w:rFonts w:ascii="B Nazanin,Bold" w:cs="B Nazanin" w:hint="cs"/>
          <w:sz w:val="26"/>
          <w:szCs w:val="28"/>
          <w:rtl/>
        </w:rPr>
        <w:t xml:space="preserve">اما </w:t>
      </w:r>
      <w:r w:rsidRPr="00136C04">
        <w:rPr>
          <w:rFonts w:ascii="B Nazanin,Bold" w:cs="B Nazanin" w:hint="cs"/>
          <w:sz w:val="26"/>
          <w:szCs w:val="28"/>
          <w:rtl/>
        </w:rPr>
        <w:t>پایش و ارزیابی یادگیری در حیطه‌های شناختی</w:t>
      </w:r>
      <w:r w:rsidR="00DB6456" w:rsidRPr="00136C04">
        <w:rPr>
          <w:rFonts w:ascii="B Nazanin,Bold" w:cs="B Nazanin" w:hint="cs"/>
          <w:sz w:val="26"/>
          <w:szCs w:val="28"/>
          <w:rtl/>
        </w:rPr>
        <w:t>،</w:t>
      </w:r>
      <w:r w:rsidRPr="00136C04">
        <w:rPr>
          <w:rFonts w:ascii="B Nazanin,Bold" w:cs="B Nazanin" w:hint="cs"/>
          <w:sz w:val="26"/>
          <w:szCs w:val="28"/>
          <w:rtl/>
        </w:rPr>
        <w:t xml:space="preserve"> عاطفی</w:t>
      </w:r>
      <w:r w:rsidR="00DB6456" w:rsidRPr="00136C04">
        <w:rPr>
          <w:rFonts w:ascii="B Nazanin,Bold" w:cs="B Nazanin" w:hint="cs"/>
          <w:sz w:val="26"/>
          <w:szCs w:val="28"/>
          <w:rtl/>
        </w:rPr>
        <w:t xml:space="preserve"> و به ویژه اخلاق حرفه‌ای</w:t>
      </w:r>
      <w:r w:rsidRPr="00136C04">
        <w:rPr>
          <w:rFonts w:ascii="B Nazanin,Bold" w:cs="B Nazanin" w:hint="cs"/>
          <w:sz w:val="26"/>
          <w:szCs w:val="28"/>
          <w:rtl/>
        </w:rPr>
        <w:t xml:space="preserve"> به عنوان پیش‌نیاز</w:t>
      </w:r>
      <w:r w:rsidR="00405B0C" w:rsidRPr="00136C04">
        <w:rPr>
          <w:rFonts w:ascii="B Nazanin,Bold" w:cs="B Nazanin" w:hint="cs"/>
          <w:sz w:val="26"/>
          <w:szCs w:val="28"/>
          <w:rtl/>
        </w:rPr>
        <w:t xml:space="preserve"> </w:t>
      </w:r>
      <w:r w:rsidRPr="00136C04">
        <w:rPr>
          <w:rFonts w:ascii="B Nazanin,Bold" w:cs="B Nazanin" w:hint="cs"/>
          <w:sz w:val="26"/>
          <w:szCs w:val="28"/>
          <w:rtl/>
        </w:rPr>
        <w:t xml:space="preserve">فرایند و فرآورده‌های مرتبط با مهارت‌های </w:t>
      </w:r>
      <w:r w:rsidR="00AD7B64" w:rsidRPr="00136C04">
        <w:rPr>
          <w:rFonts w:ascii="B Nazanin,Bold" w:cs="B Nazanin" w:hint="cs"/>
          <w:sz w:val="26"/>
          <w:szCs w:val="28"/>
          <w:rtl/>
        </w:rPr>
        <w:t>رفتاری/</w:t>
      </w:r>
      <w:r w:rsidRPr="00136C04">
        <w:rPr>
          <w:rFonts w:ascii="B Nazanin,Bold" w:cs="B Nazanin" w:hint="cs"/>
          <w:sz w:val="26"/>
          <w:szCs w:val="28"/>
          <w:rtl/>
        </w:rPr>
        <w:t xml:space="preserve">عملی/بالینی در حد ضرورت شایان توجه است. </w:t>
      </w:r>
    </w:p>
    <w:bookmarkEnd w:id="1"/>
    <w:p w14:paraId="6050C587" w14:textId="77777777" w:rsidR="00F83A15" w:rsidRPr="00136C04" w:rsidRDefault="00F83A15" w:rsidP="0089147B">
      <w:pPr>
        <w:autoSpaceDE w:val="0"/>
        <w:autoSpaceDN w:val="0"/>
        <w:adjustRightInd w:val="0"/>
        <w:spacing w:line="240" w:lineRule="auto"/>
        <w:rPr>
          <w:rFonts w:ascii="B Nazanin,Bold" w:cs="Titr"/>
          <w:b/>
          <w:bCs/>
          <w:sz w:val="28"/>
          <w:szCs w:val="28"/>
          <w:rtl/>
        </w:rPr>
      </w:pPr>
    </w:p>
    <w:p w14:paraId="55CAE01A" w14:textId="5451C71F" w:rsidR="0089147B" w:rsidRPr="00136C04" w:rsidRDefault="0089147B" w:rsidP="0089147B">
      <w:pPr>
        <w:autoSpaceDE w:val="0"/>
        <w:autoSpaceDN w:val="0"/>
        <w:adjustRightInd w:val="0"/>
        <w:spacing w:line="240" w:lineRule="auto"/>
        <w:rPr>
          <w:rFonts w:ascii="B Nazanin,Bold" w:cs="Titr"/>
          <w:b/>
          <w:bCs/>
          <w:sz w:val="28"/>
          <w:szCs w:val="28"/>
        </w:rPr>
      </w:pPr>
      <w:r w:rsidRPr="00136C04">
        <w:rPr>
          <w:rFonts w:ascii="B Nazanin,Bold" w:cs="Titr" w:hint="cs"/>
          <w:b/>
          <w:bCs/>
          <w:sz w:val="28"/>
          <w:szCs w:val="28"/>
          <w:rtl/>
        </w:rPr>
        <w:t>هدف</w:t>
      </w:r>
      <w:r w:rsidRPr="00136C04">
        <w:rPr>
          <w:rFonts w:ascii="B Nazanin,Bold" w:cs="Titr"/>
          <w:b/>
          <w:bCs/>
          <w:sz w:val="28"/>
          <w:szCs w:val="28"/>
        </w:rPr>
        <w:t xml:space="preserve"> </w:t>
      </w:r>
      <w:r w:rsidRPr="00136C04">
        <w:rPr>
          <w:rFonts w:ascii="B Nazanin,Bold" w:cs="Titr" w:hint="cs"/>
          <w:b/>
          <w:bCs/>
          <w:sz w:val="28"/>
          <w:szCs w:val="28"/>
          <w:rtl/>
        </w:rPr>
        <w:t>از</w:t>
      </w:r>
      <w:r w:rsidRPr="00136C04">
        <w:rPr>
          <w:rFonts w:ascii="B Nazanin,Bold" w:cs="Titr"/>
          <w:b/>
          <w:bCs/>
          <w:sz w:val="28"/>
          <w:szCs w:val="28"/>
        </w:rPr>
        <w:t xml:space="preserve"> </w:t>
      </w:r>
      <w:r w:rsidRPr="00136C04">
        <w:rPr>
          <w:rFonts w:ascii="B Nazanin,Bold" w:cs="Titr" w:hint="cs"/>
          <w:b/>
          <w:bCs/>
          <w:sz w:val="28"/>
          <w:szCs w:val="28"/>
          <w:rtl/>
        </w:rPr>
        <w:t>ایجاد</w:t>
      </w:r>
      <w:r w:rsidRPr="00136C04">
        <w:rPr>
          <w:rFonts w:ascii="B Nazanin,Bold" w:cs="Titr"/>
          <w:b/>
          <w:bCs/>
          <w:sz w:val="28"/>
          <w:szCs w:val="28"/>
        </w:rPr>
        <w:t xml:space="preserve"> </w:t>
      </w:r>
      <w:r w:rsidRPr="00136C04">
        <w:rPr>
          <w:rFonts w:ascii="B Nazanin,Bold" w:cs="Titr" w:hint="cs"/>
          <w:b/>
          <w:bCs/>
          <w:sz w:val="28"/>
          <w:szCs w:val="28"/>
          <w:rtl/>
        </w:rPr>
        <w:t>لاگ</w:t>
      </w:r>
      <w:r w:rsidRPr="00136C04">
        <w:rPr>
          <w:rFonts w:ascii="B Nazanin,Bold" w:cs="Titr"/>
          <w:b/>
          <w:bCs/>
          <w:sz w:val="28"/>
          <w:szCs w:val="28"/>
        </w:rPr>
        <w:t xml:space="preserve"> </w:t>
      </w:r>
      <w:r w:rsidRPr="00136C04">
        <w:rPr>
          <w:rFonts w:ascii="B Nazanin,Bold" w:cs="Titr" w:hint="cs"/>
          <w:b/>
          <w:bCs/>
          <w:sz w:val="28"/>
          <w:szCs w:val="28"/>
          <w:rtl/>
        </w:rPr>
        <w:t>بوک</w:t>
      </w:r>
    </w:p>
    <w:p w14:paraId="30FD1C03" w14:textId="6A38BB8D" w:rsidR="0089147B" w:rsidRPr="00136C04" w:rsidRDefault="001140C4" w:rsidP="0073271C">
      <w:pPr>
        <w:autoSpaceDE w:val="0"/>
        <w:autoSpaceDN w:val="0"/>
        <w:adjustRightInd w:val="0"/>
        <w:spacing w:line="240" w:lineRule="auto"/>
        <w:jc w:val="lowKashida"/>
        <w:rPr>
          <w:rFonts w:ascii="B Nazanin,Bold" w:cs="B Nazanin"/>
          <w:sz w:val="26"/>
          <w:szCs w:val="28"/>
          <w:rtl/>
        </w:rPr>
      </w:pPr>
      <w:r w:rsidRPr="00136C04">
        <w:rPr>
          <w:rFonts w:ascii="B Nazanin,Bold" w:cs="B Nazanin" w:hint="cs"/>
          <w:sz w:val="26"/>
          <w:szCs w:val="28"/>
          <w:rtl/>
        </w:rPr>
        <w:t>هدف</w:t>
      </w:r>
      <w:r w:rsidRPr="00136C04">
        <w:rPr>
          <w:rFonts w:ascii="B Nazanin,Bold" w:cs="B Nazanin"/>
          <w:sz w:val="26"/>
          <w:szCs w:val="28"/>
          <w:rtl/>
        </w:rPr>
        <w:t xml:space="preserve"> </w:t>
      </w:r>
      <w:r w:rsidRPr="00136C04">
        <w:rPr>
          <w:rFonts w:ascii="B Nazanin,Bold" w:cs="B Nazanin" w:hint="cs"/>
          <w:sz w:val="26"/>
          <w:szCs w:val="28"/>
          <w:rtl/>
        </w:rPr>
        <w:t>از</w:t>
      </w:r>
      <w:r w:rsidRPr="00136C04">
        <w:rPr>
          <w:rFonts w:ascii="B Nazanin,Bold" w:cs="B Nazanin"/>
          <w:sz w:val="26"/>
          <w:szCs w:val="28"/>
          <w:rtl/>
        </w:rPr>
        <w:t xml:space="preserve"> </w:t>
      </w:r>
      <w:r w:rsidRPr="00136C04">
        <w:rPr>
          <w:rFonts w:ascii="B Nazanin,Bold" w:cs="B Nazanin" w:hint="cs"/>
          <w:sz w:val="26"/>
          <w:szCs w:val="28"/>
          <w:rtl/>
        </w:rPr>
        <w:t>ایجاد</w:t>
      </w:r>
      <w:r w:rsidRPr="00136C04">
        <w:rPr>
          <w:rFonts w:ascii="B Nazanin,Bold" w:cs="B Nazanin"/>
          <w:sz w:val="26"/>
          <w:szCs w:val="28"/>
          <w:rtl/>
        </w:rPr>
        <w:t xml:space="preserve"> </w:t>
      </w:r>
      <w:r w:rsidRPr="00136C04">
        <w:rPr>
          <w:rFonts w:ascii="B Nazanin,Bold" w:cs="B Nazanin" w:hint="cs"/>
          <w:sz w:val="26"/>
          <w:szCs w:val="28"/>
          <w:rtl/>
        </w:rPr>
        <w:t>لاگ</w:t>
      </w:r>
      <w:r w:rsidRPr="00136C04">
        <w:rPr>
          <w:rFonts w:ascii="B Nazanin,Bold" w:cs="B Nazanin"/>
          <w:sz w:val="26"/>
          <w:szCs w:val="28"/>
          <w:rtl/>
        </w:rPr>
        <w:t xml:space="preserve"> </w:t>
      </w:r>
      <w:r w:rsidRPr="00136C04">
        <w:rPr>
          <w:rFonts w:ascii="B Nazanin,Bold" w:cs="B Nazanin" w:hint="cs"/>
          <w:sz w:val="26"/>
          <w:szCs w:val="28"/>
          <w:rtl/>
        </w:rPr>
        <w:t>بوک، تسهیل فرآیند یادگیری-یاددهی و دستیابی به اهداف آموزشی</w:t>
      </w:r>
      <w:r w:rsidR="00A96A83" w:rsidRPr="00136C04">
        <w:rPr>
          <w:rFonts w:ascii="B Nazanin,Bold" w:cs="B Nazanin" w:hint="cs"/>
          <w:sz w:val="26"/>
          <w:szCs w:val="28"/>
          <w:rtl/>
        </w:rPr>
        <w:t xml:space="preserve"> (</w:t>
      </w:r>
      <w:r w:rsidR="00A96A83" w:rsidRPr="00136C04">
        <w:rPr>
          <w:rFonts w:cs="B Nazanin" w:hint="cs"/>
          <w:sz w:val="28"/>
          <w:szCs w:val="28"/>
          <w:rtl/>
        </w:rPr>
        <w:t>هم</w:t>
      </w:r>
      <w:r w:rsidR="00A96A83" w:rsidRPr="00136C04">
        <w:rPr>
          <w:rFonts w:cs="B Nazanin"/>
          <w:sz w:val="28"/>
          <w:szCs w:val="28"/>
          <w:rtl/>
        </w:rPr>
        <w:t xml:space="preserve"> </w:t>
      </w:r>
      <w:r w:rsidR="00A96A83" w:rsidRPr="00136C04">
        <w:rPr>
          <w:rFonts w:cs="B Nazanin" w:hint="cs"/>
          <w:sz w:val="28"/>
          <w:szCs w:val="28"/>
          <w:rtl/>
        </w:rPr>
        <w:t>در بخش</w:t>
      </w:r>
      <w:r w:rsidR="00A96A83" w:rsidRPr="00136C04">
        <w:rPr>
          <w:rFonts w:cs="B Nazanin"/>
          <w:sz w:val="28"/>
          <w:szCs w:val="28"/>
          <w:rtl/>
        </w:rPr>
        <w:t xml:space="preserve"> </w:t>
      </w:r>
      <w:r w:rsidR="00A96A83" w:rsidRPr="00136C04">
        <w:rPr>
          <w:rFonts w:cs="B Nazanin" w:hint="cs"/>
          <w:sz w:val="28"/>
          <w:szCs w:val="28"/>
          <w:rtl/>
        </w:rPr>
        <w:t>عملی</w:t>
      </w:r>
      <w:r w:rsidR="00A96A83" w:rsidRPr="00136C04">
        <w:rPr>
          <w:rFonts w:cs="B Nazanin"/>
          <w:sz w:val="28"/>
          <w:szCs w:val="28"/>
          <w:rtl/>
        </w:rPr>
        <w:t xml:space="preserve"> </w:t>
      </w:r>
      <w:r w:rsidR="00A96A83" w:rsidRPr="00136C04">
        <w:rPr>
          <w:rFonts w:cs="B Nazanin" w:hint="cs"/>
          <w:sz w:val="28"/>
          <w:szCs w:val="28"/>
          <w:rtl/>
        </w:rPr>
        <w:t>دروس و هم در</w:t>
      </w:r>
      <w:r w:rsidR="00A96A83" w:rsidRPr="00136C04">
        <w:rPr>
          <w:rFonts w:cs="B Nazanin"/>
          <w:sz w:val="28"/>
          <w:szCs w:val="28"/>
          <w:rtl/>
        </w:rPr>
        <w:t xml:space="preserve"> </w:t>
      </w:r>
      <w:r w:rsidR="00A96A83" w:rsidRPr="00136C04">
        <w:rPr>
          <w:rFonts w:cs="B Nazanin" w:hint="cs"/>
          <w:sz w:val="28"/>
          <w:szCs w:val="28"/>
          <w:rtl/>
        </w:rPr>
        <w:t>کارآموزی)</w:t>
      </w:r>
      <w:r w:rsidR="00A96A83"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ascii="B Nazanin,Bold" w:cs="B Nazanin" w:hint="cs"/>
          <w:sz w:val="26"/>
          <w:szCs w:val="28"/>
          <w:rtl/>
        </w:rPr>
        <w:t xml:space="preserve"> می باشد. </w:t>
      </w:r>
      <w:r w:rsidR="0089147B" w:rsidRPr="00136C04">
        <w:rPr>
          <w:rFonts w:ascii="B Nazanin,Bold" w:cs="B Nazanin" w:hint="cs"/>
          <w:sz w:val="26"/>
          <w:szCs w:val="28"/>
          <w:rtl/>
        </w:rPr>
        <w:t>تعیین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میزان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دستیابی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به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اهداف</w:t>
      </w:r>
      <w:r w:rsidRPr="00136C04">
        <w:rPr>
          <w:rFonts w:cs="B Nazanin" w:hint="cs"/>
          <w:sz w:val="26"/>
          <w:szCs w:val="28"/>
          <w:rtl/>
        </w:rPr>
        <w:t xml:space="preserve">، </w:t>
      </w:r>
      <w:r w:rsidR="0089147B" w:rsidRPr="00136C04">
        <w:rPr>
          <w:rFonts w:ascii="B Nazanin,Bold" w:cs="B Nazanin" w:hint="cs"/>
          <w:sz w:val="26"/>
          <w:szCs w:val="28"/>
          <w:rtl/>
        </w:rPr>
        <w:t>مستلزم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ثبت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و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ذخیره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سوابق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علمی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و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عملی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دانشجویان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و همچنین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تبیین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علاقه،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انگیزه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و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توانایی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های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خاص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آنان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می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باشد.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در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راستای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انجام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این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کار،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تدوین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و تکمیل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کتابچه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گزارش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روزانه (</w:t>
      </w:r>
      <w:r w:rsidR="0089147B" w:rsidRPr="00136C04">
        <w:rPr>
          <w:rFonts w:ascii="Calibri,Bold" w:hAnsi="Calibri,Bold" w:cs="B Nazanin"/>
          <w:sz w:val="26"/>
          <w:szCs w:val="28"/>
        </w:rPr>
        <w:t>Log Book</w:t>
      </w:r>
      <w:r w:rsidR="0089147B" w:rsidRPr="00136C04">
        <w:rPr>
          <w:rFonts w:ascii="B Nazanin,Bold" w:cs="B Nazanin" w:hint="cs"/>
          <w:sz w:val="26"/>
          <w:szCs w:val="28"/>
          <w:rtl/>
        </w:rPr>
        <w:t>) گامی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مهم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و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اثرگذار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می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  <w:r w:rsidR="0089147B" w:rsidRPr="00136C04">
        <w:rPr>
          <w:rFonts w:ascii="B Nazanin,Bold" w:cs="B Nazanin" w:hint="cs"/>
          <w:sz w:val="26"/>
          <w:szCs w:val="28"/>
          <w:rtl/>
        </w:rPr>
        <w:t>باشد.</w:t>
      </w:r>
      <w:r w:rsidR="0089147B" w:rsidRPr="00136C04">
        <w:rPr>
          <w:rFonts w:ascii="B Nazanin,Bold" w:cs="B Nazanin"/>
          <w:sz w:val="26"/>
          <w:szCs w:val="28"/>
        </w:rPr>
        <w:t xml:space="preserve"> </w:t>
      </w:r>
    </w:p>
    <w:p w14:paraId="5AFB47E0" w14:textId="75014186" w:rsidR="00C56C7E" w:rsidRPr="00136C04" w:rsidRDefault="00C56C7E" w:rsidP="0073271C">
      <w:pPr>
        <w:autoSpaceDE w:val="0"/>
        <w:autoSpaceDN w:val="0"/>
        <w:adjustRightInd w:val="0"/>
        <w:spacing w:line="240" w:lineRule="auto"/>
        <w:jc w:val="lowKashida"/>
        <w:rPr>
          <w:rFonts w:ascii="B Nazanin,Bold" w:cs="B Nazanin"/>
          <w:sz w:val="26"/>
          <w:szCs w:val="28"/>
          <w:rtl/>
        </w:rPr>
      </w:pPr>
    </w:p>
    <w:p w14:paraId="4C3BBA20" w14:textId="77777777" w:rsidR="00C56C7E" w:rsidRPr="00136C04" w:rsidRDefault="00C56C7E" w:rsidP="0073271C">
      <w:pPr>
        <w:autoSpaceDE w:val="0"/>
        <w:autoSpaceDN w:val="0"/>
        <w:adjustRightInd w:val="0"/>
        <w:spacing w:line="240" w:lineRule="auto"/>
        <w:jc w:val="lowKashida"/>
        <w:rPr>
          <w:rFonts w:ascii="B Nazanin,Bold" w:cs="B Nazanin"/>
          <w:sz w:val="26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89147B" w:rsidRPr="00136C04" w14:paraId="1D081E6D" w14:textId="77777777" w:rsidTr="00A96A83">
        <w:trPr>
          <w:trHeight w:val="146"/>
        </w:trPr>
        <w:tc>
          <w:tcPr>
            <w:tcW w:w="8878" w:type="dxa"/>
            <w:vAlign w:val="center"/>
          </w:tcPr>
          <w:p w14:paraId="7928606D" w14:textId="77777777" w:rsidR="0089147B" w:rsidRPr="00136C04" w:rsidRDefault="0089147B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نام و نام خانوادگی:</w:t>
            </w:r>
          </w:p>
        </w:tc>
      </w:tr>
      <w:tr w:rsidR="0089147B" w:rsidRPr="00136C04" w14:paraId="7023F5D0" w14:textId="77777777" w:rsidTr="00A96A83">
        <w:trPr>
          <w:trHeight w:val="195"/>
        </w:trPr>
        <w:tc>
          <w:tcPr>
            <w:tcW w:w="8878" w:type="dxa"/>
            <w:vAlign w:val="center"/>
          </w:tcPr>
          <w:p w14:paraId="5B83F391" w14:textId="77777777" w:rsidR="0089147B" w:rsidRPr="00136C04" w:rsidRDefault="0089147B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136C04">
              <w:rPr>
                <w:rFonts w:ascii="Arial" w:eastAsia="Times New Roman" w:hAnsi="Arial" w:cs="B Nazanin"/>
                <w:sz w:val="28"/>
                <w:szCs w:val="28"/>
                <w:rtl/>
              </w:rPr>
              <w:t>شماره دانشجویی</w:t>
            </w:r>
            <w:r w:rsidR="00DF300A"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:</w:t>
            </w:r>
          </w:p>
        </w:tc>
      </w:tr>
      <w:tr w:rsidR="0089147B" w:rsidRPr="00136C04" w14:paraId="69138B36" w14:textId="77777777" w:rsidTr="00A96A83">
        <w:trPr>
          <w:trHeight w:val="115"/>
        </w:trPr>
        <w:tc>
          <w:tcPr>
            <w:tcW w:w="8878" w:type="dxa"/>
            <w:vAlign w:val="center"/>
          </w:tcPr>
          <w:p w14:paraId="2E9A1B3C" w14:textId="6938635D" w:rsidR="0089147B" w:rsidRPr="00136C04" w:rsidRDefault="0089147B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136C04">
              <w:rPr>
                <w:rFonts w:ascii="Arial" w:eastAsia="Times New Roman" w:hAnsi="Arial" w:cs="B Nazanin"/>
                <w:sz w:val="28"/>
                <w:szCs w:val="28"/>
                <w:rtl/>
              </w:rPr>
              <w:t>سال ورود</w:t>
            </w:r>
            <w:r w:rsidR="00DF300A"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:</w:t>
            </w:r>
          </w:p>
        </w:tc>
      </w:tr>
      <w:tr w:rsidR="00A96A83" w:rsidRPr="00136C04" w14:paraId="5E7EADD6" w14:textId="77777777" w:rsidTr="00A96A83">
        <w:trPr>
          <w:trHeight w:val="115"/>
        </w:trPr>
        <w:tc>
          <w:tcPr>
            <w:tcW w:w="8878" w:type="dxa"/>
            <w:vAlign w:val="center"/>
          </w:tcPr>
          <w:p w14:paraId="5281F41C" w14:textId="27D83133" w:rsidR="00A96A83" w:rsidRPr="00136C04" w:rsidRDefault="00A96A83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</w:rPr>
            </w:pPr>
            <w:r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تعداد واحدهای عملی در ترم یک:</w:t>
            </w:r>
          </w:p>
        </w:tc>
      </w:tr>
      <w:tr w:rsidR="00A96A83" w:rsidRPr="00136C04" w14:paraId="5D8FE467" w14:textId="77777777" w:rsidTr="00A96A83">
        <w:trPr>
          <w:trHeight w:val="115"/>
        </w:trPr>
        <w:tc>
          <w:tcPr>
            <w:tcW w:w="8878" w:type="dxa"/>
            <w:vAlign w:val="center"/>
          </w:tcPr>
          <w:p w14:paraId="6D046B29" w14:textId="370B0AE5" w:rsidR="00A96A83" w:rsidRPr="00136C04" w:rsidRDefault="00A96A83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تعداد واحدهای عملی در ترم دو:</w:t>
            </w:r>
          </w:p>
        </w:tc>
      </w:tr>
      <w:tr w:rsidR="00A96A83" w:rsidRPr="00136C04" w14:paraId="496BB306" w14:textId="77777777" w:rsidTr="00A96A83">
        <w:trPr>
          <w:trHeight w:val="115"/>
        </w:trPr>
        <w:tc>
          <w:tcPr>
            <w:tcW w:w="8878" w:type="dxa"/>
            <w:vAlign w:val="center"/>
          </w:tcPr>
          <w:p w14:paraId="0E681148" w14:textId="15E0CE59" w:rsidR="00A96A83" w:rsidRPr="00136C04" w:rsidRDefault="00A96A83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  <w:rtl/>
              </w:rPr>
            </w:pPr>
            <w:r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تعداد واحدهای عملی در ترم سه:</w:t>
            </w:r>
          </w:p>
        </w:tc>
      </w:tr>
      <w:tr w:rsidR="00A96A83" w:rsidRPr="00136C04" w14:paraId="323A55DF" w14:textId="77777777" w:rsidTr="00A96A83">
        <w:trPr>
          <w:trHeight w:val="165"/>
        </w:trPr>
        <w:tc>
          <w:tcPr>
            <w:tcW w:w="8878" w:type="dxa"/>
            <w:vAlign w:val="center"/>
          </w:tcPr>
          <w:p w14:paraId="2DD07C39" w14:textId="35B4E2C2" w:rsidR="00A96A83" w:rsidRPr="00136C04" w:rsidRDefault="00A96A83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</w:rPr>
            </w:pPr>
            <w:r w:rsidRPr="00136C04">
              <w:rPr>
                <w:rFonts w:ascii="Arial" w:eastAsia="Times New Roman" w:hAnsi="Arial" w:cs="B Nazanin"/>
                <w:sz w:val="28"/>
                <w:szCs w:val="28"/>
                <w:rtl/>
              </w:rPr>
              <w:t>محل</w:t>
            </w:r>
            <w:r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(های)</w:t>
            </w:r>
            <w:r w:rsidRPr="00136C04">
              <w:rPr>
                <w:rFonts w:ascii="Arial" w:eastAsia="Times New Roman" w:hAnsi="Arial" w:cs="B Nazanin"/>
                <w:sz w:val="28"/>
                <w:szCs w:val="28"/>
                <w:rtl/>
              </w:rPr>
              <w:t xml:space="preserve"> کارآموزی</w:t>
            </w:r>
            <w:r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:</w:t>
            </w:r>
          </w:p>
        </w:tc>
      </w:tr>
      <w:tr w:rsidR="00A96A83" w:rsidRPr="00136C04" w14:paraId="455705B8" w14:textId="77777777" w:rsidTr="00A96A83">
        <w:trPr>
          <w:trHeight w:val="180"/>
        </w:trPr>
        <w:tc>
          <w:tcPr>
            <w:tcW w:w="8878" w:type="dxa"/>
            <w:vAlign w:val="center"/>
          </w:tcPr>
          <w:p w14:paraId="02FD2A93" w14:textId="77777777" w:rsidR="00A96A83" w:rsidRPr="00136C04" w:rsidRDefault="00A96A83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</w:rPr>
            </w:pPr>
            <w:r w:rsidRPr="00136C04">
              <w:rPr>
                <w:rFonts w:ascii="Arial" w:eastAsia="Times New Roman" w:hAnsi="Arial" w:cs="B Nazanin"/>
                <w:sz w:val="28"/>
                <w:szCs w:val="28"/>
                <w:rtl/>
              </w:rPr>
              <w:t>تاریخ شروع کارآموزی</w:t>
            </w:r>
            <w:r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:</w:t>
            </w:r>
          </w:p>
        </w:tc>
      </w:tr>
      <w:tr w:rsidR="00A96A83" w:rsidRPr="00136C04" w14:paraId="65271CA2" w14:textId="77777777" w:rsidTr="00A96A83">
        <w:trPr>
          <w:trHeight w:val="120"/>
        </w:trPr>
        <w:tc>
          <w:tcPr>
            <w:tcW w:w="8878" w:type="dxa"/>
            <w:vAlign w:val="center"/>
          </w:tcPr>
          <w:p w14:paraId="36834627" w14:textId="77777777" w:rsidR="00A96A83" w:rsidRPr="00136C04" w:rsidRDefault="00A96A83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</w:rPr>
            </w:pPr>
            <w:r w:rsidRPr="00136C04">
              <w:rPr>
                <w:rFonts w:ascii="Arial" w:eastAsia="Times New Roman" w:hAnsi="Arial" w:cs="B Nazanin"/>
                <w:sz w:val="28"/>
                <w:szCs w:val="28"/>
                <w:rtl/>
              </w:rPr>
              <w:t>تاریخ پایان</w:t>
            </w:r>
            <w:r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 xml:space="preserve"> کارآموزی:</w:t>
            </w:r>
          </w:p>
        </w:tc>
      </w:tr>
      <w:tr w:rsidR="00A96A83" w:rsidRPr="00136C04" w14:paraId="7A2062B9" w14:textId="77777777" w:rsidTr="00A96A83">
        <w:trPr>
          <w:trHeight w:val="130"/>
        </w:trPr>
        <w:tc>
          <w:tcPr>
            <w:tcW w:w="8878" w:type="dxa"/>
            <w:vAlign w:val="center"/>
          </w:tcPr>
          <w:p w14:paraId="462E5284" w14:textId="77777777" w:rsidR="00A96A83" w:rsidRPr="00136C04" w:rsidRDefault="00A96A83" w:rsidP="00A96A8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B Nazanin"/>
                <w:sz w:val="28"/>
                <w:szCs w:val="28"/>
              </w:rPr>
            </w:pPr>
            <w:r w:rsidRPr="00136C04"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نام مسئول کارآموزی:</w:t>
            </w:r>
          </w:p>
        </w:tc>
      </w:tr>
    </w:tbl>
    <w:p w14:paraId="47784C11" w14:textId="77777777" w:rsidR="00DF300A" w:rsidRPr="00136C04" w:rsidRDefault="00DF300A" w:rsidP="00290EF3">
      <w:pPr>
        <w:tabs>
          <w:tab w:val="left" w:pos="4282"/>
        </w:tabs>
        <w:jc w:val="center"/>
        <w:rPr>
          <w:rFonts w:cs="B Titr"/>
          <w:sz w:val="28"/>
          <w:szCs w:val="28"/>
          <w:rtl/>
        </w:rPr>
      </w:pPr>
    </w:p>
    <w:p w14:paraId="24DF5456" w14:textId="3082DD72" w:rsidR="00A035A9" w:rsidRPr="00136C04" w:rsidRDefault="008E099D" w:rsidP="003A740D">
      <w:pPr>
        <w:bidi w:val="0"/>
        <w:rPr>
          <w:rFonts w:cs="B Titr"/>
          <w:b/>
          <w:bCs/>
          <w:sz w:val="28"/>
          <w:szCs w:val="28"/>
        </w:rPr>
      </w:pPr>
      <w:r w:rsidRPr="00136C04">
        <w:rPr>
          <w:rFonts w:cs="B Titr"/>
          <w:b/>
          <w:bCs/>
          <w:sz w:val="28"/>
          <w:szCs w:val="28"/>
          <w:rtl/>
        </w:rPr>
        <w:br w:type="page"/>
      </w:r>
    </w:p>
    <w:p w14:paraId="6C53DF5D" w14:textId="013ED262" w:rsidR="00837FE0" w:rsidRPr="00136C04" w:rsidRDefault="00F84832" w:rsidP="00837FE0">
      <w:pPr>
        <w:ind w:left="360"/>
        <w:rPr>
          <w:rFonts w:cs="B Titr"/>
          <w:rtl/>
        </w:rPr>
      </w:pPr>
      <w:r w:rsidRPr="00136C04">
        <w:rPr>
          <w:rFonts w:cs="B Titr" w:hint="cs"/>
          <w:sz w:val="28"/>
          <w:szCs w:val="28"/>
          <w:rtl/>
        </w:rPr>
        <w:lastRenderedPageBreak/>
        <w:t>چگونگی تکمیل</w:t>
      </w:r>
      <w:r w:rsidR="00F336E1" w:rsidRPr="00136C04">
        <w:rPr>
          <w:rFonts w:cs="B Titr" w:hint="cs"/>
          <w:sz w:val="28"/>
          <w:szCs w:val="28"/>
          <w:rtl/>
        </w:rPr>
        <w:t xml:space="preserve"> لاگ بوک</w:t>
      </w:r>
    </w:p>
    <w:p w14:paraId="417840F4" w14:textId="358BB173" w:rsidR="00837FE0" w:rsidRPr="00136C04" w:rsidRDefault="00837FE0" w:rsidP="00F672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کلیه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تجربیات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عملی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علمی</w:t>
      </w:r>
      <w:r w:rsidR="0000721A" w:rsidRPr="00136C04">
        <w:rPr>
          <w:rFonts w:cs="B Nazanin" w:hint="cs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خود</w:t>
      </w:r>
      <w:r w:rsidR="0000721A" w:rsidRPr="00136C04">
        <w:rPr>
          <w:rFonts w:cs="B Nazanin" w:hint="cs"/>
          <w:sz w:val="28"/>
          <w:szCs w:val="28"/>
          <w:rtl/>
        </w:rPr>
        <w:t xml:space="preserve"> (هم</w:t>
      </w:r>
      <w:r w:rsidR="0000721A" w:rsidRPr="00136C04">
        <w:rPr>
          <w:rFonts w:cs="B Nazanin"/>
          <w:sz w:val="28"/>
          <w:szCs w:val="28"/>
          <w:rtl/>
        </w:rPr>
        <w:t xml:space="preserve"> </w:t>
      </w:r>
      <w:r w:rsidR="0000721A" w:rsidRPr="00136C04">
        <w:rPr>
          <w:rFonts w:cs="B Nazanin" w:hint="cs"/>
          <w:sz w:val="28"/>
          <w:szCs w:val="28"/>
          <w:rtl/>
        </w:rPr>
        <w:t>کارآموزی</w:t>
      </w:r>
      <w:r w:rsidR="0000721A" w:rsidRPr="00136C04">
        <w:rPr>
          <w:rFonts w:cs="B Nazanin"/>
          <w:sz w:val="28"/>
          <w:szCs w:val="28"/>
          <w:rtl/>
        </w:rPr>
        <w:t xml:space="preserve"> </w:t>
      </w:r>
      <w:r w:rsidR="0000721A" w:rsidRPr="00136C04">
        <w:rPr>
          <w:rFonts w:cs="B Nazanin" w:hint="cs"/>
          <w:sz w:val="28"/>
          <w:szCs w:val="28"/>
          <w:rtl/>
        </w:rPr>
        <w:t>و</w:t>
      </w:r>
      <w:r w:rsidR="0000721A" w:rsidRPr="00136C04">
        <w:rPr>
          <w:rFonts w:cs="B Nazanin"/>
          <w:sz w:val="28"/>
          <w:szCs w:val="28"/>
          <w:rtl/>
        </w:rPr>
        <w:t xml:space="preserve"> </w:t>
      </w:r>
      <w:r w:rsidR="0000721A" w:rsidRPr="00136C04">
        <w:rPr>
          <w:rFonts w:cs="B Nazanin" w:hint="cs"/>
          <w:sz w:val="28"/>
          <w:szCs w:val="28"/>
          <w:rtl/>
        </w:rPr>
        <w:t>هم</w:t>
      </w:r>
      <w:r w:rsidR="0000721A" w:rsidRPr="00136C04">
        <w:rPr>
          <w:rFonts w:cs="B Nazanin"/>
          <w:sz w:val="28"/>
          <w:szCs w:val="28"/>
          <w:rtl/>
        </w:rPr>
        <w:t xml:space="preserve"> </w:t>
      </w:r>
      <w:r w:rsidR="0000721A" w:rsidRPr="00136C04">
        <w:rPr>
          <w:rFonts w:cs="B Nazanin" w:hint="cs"/>
          <w:sz w:val="28"/>
          <w:szCs w:val="28"/>
          <w:rtl/>
        </w:rPr>
        <w:t>بخش</w:t>
      </w:r>
      <w:r w:rsidR="0000721A" w:rsidRPr="00136C04">
        <w:rPr>
          <w:rFonts w:cs="B Nazanin"/>
          <w:sz w:val="28"/>
          <w:szCs w:val="28"/>
          <w:rtl/>
        </w:rPr>
        <w:t xml:space="preserve"> </w:t>
      </w:r>
      <w:r w:rsidR="0000721A" w:rsidRPr="00136C04">
        <w:rPr>
          <w:rFonts w:cs="B Nazanin" w:hint="cs"/>
          <w:sz w:val="28"/>
          <w:szCs w:val="28"/>
          <w:rtl/>
        </w:rPr>
        <w:t>عملی</w:t>
      </w:r>
      <w:r w:rsidR="0000721A" w:rsidRPr="00136C04">
        <w:rPr>
          <w:rFonts w:cs="B Nazanin"/>
          <w:sz w:val="28"/>
          <w:szCs w:val="28"/>
          <w:rtl/>
        </w:rPr>
        <w:t xml:space="preserve"> </w:t>
      </w:r>
      <w:r w:rsidR="0000721A" w:rsidRPr="00136C04">
        <w:rPr>
          <w:rFonts w:cs="B Nazanin" w:hint="cs"/>
          <w:sz w:val="28"/>
          <w:szCs w:val="28"/>
          <w:rtl/>
        </w:rPr>
        <w:t>دروس)</w:t>
      </w:r>
      <w:r w:rsidR="0000721A"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لاگ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بوک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ثبت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 xml:space="preserve"> (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پیوست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کنید</w:t>
      </w:r>
      <w:r w:rsidRPr="00136C04">
        <w:rPr>
          <w:rFonts w:cs="B Nazanin"/>
          <w:sz w:val="28"/>
          <w:szCs w:val="28"/>
          <w:rtl/>
        </w:rPr>
        <w:t>).</w:t>
      </w:r>
    </w:p>
    <w:p w14:paraId="2CBD4A67" w14:textId="3CE2E435" w:rsidR="00FB21B2" w:rsidRPr="00136C04" w:rsidRDefault="00FB21B2" w:rsidP="00F672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 xml:space="preserve"> ثبت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پایش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تجارب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یادگیری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عملی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 لاگ بوک 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بایستی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زمان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ارائه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اجرای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بخش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عملی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دروس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آغاز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نمائید،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ادامه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دهید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پایان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دوره،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تحویل گروه دهید.</w:t>
      </w:r>
    </w:p>
    <w:p w14:paraId="41593845" w14:textId="37BB20BE" w:rsidR="00837FE0" w:rsidRPr="00136C04" w:rsidRDefault="00837FE0" w:rsidP="00F672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لاگ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بوک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تمامی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اوقات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همراه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داشته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باشید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موقع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لزوم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نسبت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ثبت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4"/>
          <w:szCs w:val="24"/>
          <w:rtl/>
        </w:rPr>
        <w:t>اطلاعات</w:t>
      </w:r>
      <w:r w:rsidRPr="00136C04">
        <w:rPr>
          <w:rFonts w:cs="B Nazanin"/>
          <w:sz w:val="24"/>
          <w:szCs w:val="24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اقدام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="00F77A74"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>.</w:t>
      </w:r>
    </w:p>
    <w:p w14:paraId="16D079EC" w14:textId="59243DD3" w:rsidR="00837FE0" w:rsidRPr="00136C04" w:rsidRDefault="00837FE0" w:rsidP="00F672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بهتر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است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پایان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فعالیت،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زمان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کوتاهی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همان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محل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انجام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فعالیت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تکمیل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لاگ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بوک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تخصیص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بدهید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اطلاعات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مورد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نیاز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سهولت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دسترس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باشد</w:t>
      </w:r>
      <w:r w:rsidRPr="00136C04">
        <w:rPr>
          <w:rFonts w:cs="B Nazanin"/>
          <w:sz w:val="28"/>
          <w:szCs w:val="28"/>
          <w:rtl/>
        </w:rPr>
        <w:t xml:space="preserve">. </w:t>
      </w:r>
    </w:p>
    <w:p w14:paraId="56E217D1" w14:textId="65FF7B9A" w:rsidR="00837FE0" w:rsidRPr="00136C04" w:rsidRDefault="00837FE0" w:rsidP="00F672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صورت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انجام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فرایند و فعالیت در قسمت،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تأییدیه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امضا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مربی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همان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قسمت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 اخذ کنید.</w:t>
      </w:r>
    </w:p>
    <w:p w14:paraId="56CE7F94" w14:textId="6B06C208" w:rsidR="00837FE0" w:rsidRPr="00136C04" w:rsidRDefault="00837FE0" w:rsidP="00F672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فرم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چک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لیست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ارزشیابی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خود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پایان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بخش</w:t>
      </w:r>
      <w:r w:rsidR="00B44E50" w:rsidRPr="00136C04">
        <w:rPr>
          <w:rFonts w:cs="B Nazanin" w:hint="cs"/>
          <w:sz w:val="28"/>
          <w:szCs w:val="28"/>
          <w:rtl/>
        </w:rPr>
        <w:t xml:space="preserve"> عملی/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مشاهده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="00F6726A" w:rsidRPr="00136C04">
        <w:rPr>
          <w:rFonts w:cs="B Nazanin" w:hint="cs"/>
          <w:sz w:val="28"/>
          <w:szCs w:val="28"/>
          <w:rtl/>
        </w:rPr>
        <w:t>در قسمت «خود ارزیابی» نمره دهید.</w:t>
      </w:r>
    </w:p>
    <w:p w14:paraId="56BEA797" w14:textId="77777777" w:rsidR="00405B0C" w:rsidRPr="00136C04" w:rsidRDefault="00837FE0" w:rsidP="00F672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</w:rPr>
      </w:pP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صورت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عدم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انجام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تکمیل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نشدن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برخی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فرایند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ها،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سعی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شود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قبل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اتمام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دوره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تحصیلی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هماهنگی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مدیر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گروه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مربی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اقدام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تکمیل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آیتم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های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موجود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لاگ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بوک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>.</w:t>
      </w:r>
      <w:r w:rsidR="00405B0C" w:rsidRPr="00136C04">
        <w:rPr>
          <w:rFonts w:cs="B Nazanin" w:hint="cs"/>
          <w:sz w:val="28"/>
          <w:szCs w:val="28"/>
          <w:rtl/>
        </w:rPr>
        <w:t xml:space="preserve"> </w:t>
      </w:r>
    </w:p>
    <w:p w14:paraId="283DEC2A" w14:textId="065E145A" w:rsidR="00405B0C" w:rsidRPr="00136C04" w:rsidRDefault="00405B0C" w:rsidP="00F6726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</w:rPr>
      </w:pPr>
      <w:r w:rsidRPr="00136C04">
        <w:rPr>
          <w:rFonts w:cs="B Nazanin" w:hint="cs"/>
          <w:sz w:val="28"/>
          <w:szCs w:val="28"/>
          <w:rtl/>
        </w:rPr>
        <w:t>قبل</w:t>
      </w:r>
      <w:r w:rsidR="00FB21B2" w:rsidRPr="00136C04">
        <w:rPr>
          <w:rFonts w:cs="B Nazanin" w:hint="cs"/>
          <w:sz w:val="28"/>
          <w:szCs w:val="28"/>
          <w:rtl/>
        </w:rPr>
        <w:t xml:space="preserve"> از پایان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FB21B2" w:rsidRPr="00136C04">
        <w:rPr>
          <w:rFonts w:cs="B Nazanin" w:hint="cs"/>
          <w:sz w:val="28"/>
          <w:szCs w:val="28"/>
          <w:rtl/>
        </w:rPr>
        <w:t>هر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FB21B2" w:rsidRPr="00136C04">
        <w:rPr>
          <w:rFonts w:cs="B Nazanin" w:hint="cs"/>
          <w:sz w:val="28"/>
          <w:szCs w:val="28"/>
          <w:rtl/>
        </w:rPr>
        <w:t>درس،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FB21B2" w:rsidRPr="00136C04">
        <w:rPr>
          <w:rFonts w:cs="B Nazanin" w:hint="cs"/>
          <w:sz w:val="28"/>
          <w:szCs w:val="28"/>
          <w:rtl/>
        </w:rPr>
        <w:t>پایان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FB21B2" w:rsidRPr="00136C04">
        <w:rPr>
          <w:rFonts w:cs="B Nazanin" w:hint="cs"/>
          <w:sz w:val="28"/>
          <w:szCs w:val="28"/>
          <w:rtl/>
        </w:rPr>
        <w:t>کارآموزی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FB21B2" w:rsidRPr="00136C04">
        <w:rPr>
          <w:rFonts w:cs="B Nazanin" w:hint="cs"/>
          <w:sz w:val="28"/>
          <w:szCs w:val="28"/>
          <w:rtl/>
        </w:rPr>
        <w:t>و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FB21B2" w:rsidRPr="00136C04">
        <w:rPr>
          <w:rFonts w:cs="B Nazanin" w:hint="cs"/>
          <w:sz w:val="28"/>
          <w:szCs w:val="28"/>
          <w:rtl/>
        </w:rPr>
        <w:t>پایان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FB21B2" w:rsidRPr="00136C04">
        <w:rPr>
          <w:rFonts w:cs="B Nazanin" w:hint="cs"/>
          <w:sz w:val="28"/>
          <w:szCs w:val="28"/>
          <w:rtl/>
        </w:rPr>
        <w:t>دوره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D75173" w:rsidRPr="00136C04">
        <w:rPr>
          <w:rFonts w:cs="B Nazanin" w:hint="cs"/>
          <w:sz w:val="28"/>
          <w:szCs w:val="28"/>
          <w:rtl/>
        </w:rPr>
        <w:t>(</w:t>
      </w:r>
      <w:r w:rsidR="00FB21B2" w:rsidRPr="00136C04">
        <w:rPr>
          <w:rFonts w:cs="B Nazanin" w:hint="cs"/>
          <w:sz w:val="28"/>
          <w:szCs w:val="28"/>
          <w:rtl/>
        </w:rPr>
        <w:t>قبل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FB21B2" w:rsidRPr="00136C04">
        <w:rPr>
          <w:rFonts w:cs="B Nazanin" w:hint="cs"/>
          <w:sz w:val="28"/>
          <w:szCs w:val="28"/>
          <w:rtl/>
        </w:rPr>
        <w:t>از</w:t>
      </w:r>
      <w:r w:rsidR="00FB21B2" w:rsidRPr="00136C04">
        <w:rPr>
          <w:rFonts w:cs="B Nazanin"/>
          <w:sz w:val="28"/>
          <w:szCs w:val="28"/>
          <w:rtl/>
        </w:rPr>
        <w:t xml:space="preserve"> </w:t>
      </w:r>
      <w:r w:rsidR="00FB21B2" w:rsidRPr="00136C04">
        <w:rPr>
          <w:rFonts w:cs="B Nazanin" w:hint="cs"/>
          <w:sz w:val="28"/>
          <w:szCs w:val="28"/>
          <w:rtl/>
        </w:rPr>
        <w:t>دفاع پایان نام</w:t>
      </w:r>
      <w:r w:rsidRPr="00136C04">
        <w:rPr>
          <w:rFonts w:cs="B Nazanin" w:hint="cs"/>
          <w:sz w:val="28"/>
          <w:szCs w:val="28"/>
          <w:rtl/>
        </w:rPr>
        <w:t>ه</w:t>
      </w:r>
      <w:r w:rsidR="00D75173" w:rsidRPr="00136C04">
        <w:rPr>
          <w:rFonts w:cs="B Nazanin" w:hint="cs"/>
          <w:sz w:val="28"/>
          <w:szCs w:val="28"/>
          <w:rtl/>
        </w:rPr>
        <w:t>)</w:t>
      </w:r>
      <w:r w:rsidRPr="00136C04">
        <w:rPr>
          <w:rFonts w:cs="B Nazanin" w:hint="cs"/>
          <w:sz w:val="28"/>
          <w:szCs w:val="28"/>
          <w:rtl/>
        </w:rPr>
        <w:t>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توجه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اهداف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کلی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درس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حداقل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های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یادگیری،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صورت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عدم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یادگیری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مهارت،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موضوع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اطلاع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استاد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مربوطه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رسانده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شود.</w:t>
      </w:r>
    </w:p>
    <w:p w14:paraId="533A87C4" w14:textId="77777777" w:rsidR="00405B0C" w:rsidRPr="00136C04" w:rsidRDefault="00405B0C" w:rsidP="00405B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B Nazanin"/>
          <w:sz w:val="28"/>
          <w:szCs w:val="28"/>
        </w:rPr>
      </w:pPr>
    </w:p>
    <w:p w14:paraId="58E6C67C" w14:textId="72C252FF" w:rsidR="00804B4D" w:rsidRPr="00136C04" w:rsidRDefault="0089147B" w:rsidP="00804B4D">
      <w:pPr>
        <w:spacing w:line="240" w:lineRule="auto"/>
        <w:rPr>
          <w:rFonts w:ascii="B Nazanin,Bold" w:cs="Titr"/>
          <w:b/>
          <w:bCs/>
          <w:sz w:val="28"/>
          <w:szCs w:val="28"/>
          <w:rtl/>
        </w:rPr>
      </w:pPr>
      <w:r w:rsidRPr="00136C04">
        <w:rPr>
          <w:rFonts w:ascii="B Nazanin,Bold" w:cs="Titr" w:hint="cs"/>
          <w:b/>
          <w:bCs/>
          <w:sz w:val="28"/>
          <w:szCs w:val="28"/>
          <w:rtl/>
        </w:rPr>
        <w:t>شرح</w:t>
      </w:r>
      <w:r w:rsidRPr="00136C04">
        <w:rPr>
          <w:rFonts w:ascii="B Nazanin,Bold" w:cs="Titr"/>
          <w:b/>
          <w:bCs/>
          <w:sz w:val="28"/>
          <w:szCs w:val="28"/>
        </w:rPr>
        <w:t xml:space="preserve"> </w:t>
      </w:r>
      <w:r w:rsidRPr="00136C04">
        <w:rPr>
          <w:rFonts w:ascii="B Nazanin,Bold" w:cs="Titr" w:hint="cs"/>
          <w:b/>
          <w:bCs/>
          <w:sz w:val="28"/>
          <w:szCs w:val="28"/>
          <w:rtl/>
        </w:rPr>
        <w:t>وظایف</w:t>
      </w:r>
      <w:r w:rsidRPr="00136C04">
        <w:rPr>
          <w:rFonts w:ascii="B Nazanin,Bold" w:cs="Titr"/>
          <w:b/>
          <w:bCs/>
          <w:sz w:val="28"/>
          <w:szCs w:val="28"/>
        </w:rPr>
        <w:t xml:space="preserve"> </w:t>
      </w:r>
      <w:r w:rsidRPr="00136C04">
        <w:rPr>
          <w:rFonts w:ascii="B Nazanin,Bold" w:cs="Titr" w:hint="cs"/>
          <w:b/>
          <w:bCs/>
          <w:sz w:val="28"/>
          <w:szCs w:val="28"/>
          <w:rtl/>
        </w:rPr>
        <w:t>عمومی</w:t>
      </w:r>
      <w:r w:rsidRPr="00136C04">
        <w:rPr>
          <w:rFonts w:ascii="B Nazanin,Bold" w:cs="Titr"/>
          <w:b/>
          <w:bCs/>
          <w:sz w:val="28"/>
          <w:szCs w:val="28"/>
        </w:rPr>
        <w:t xml:space="preserve"> </w:t>
      </w:r>
      <w:r w:rsidRPr="00136C04">
        <w:rPr>
          <w:rFonts w:ascii="B Nazanin,Bold" w:cs="Titr" w:hint="cs"/>
          <w:b/>
          <w:bCs/>
          <w:sz w:val="28"/>
          <w:szCs w:val="28"/>
          <w:rtl/>
        </w:rPr>
        <w:t>دانشجو</w:t>
      </w:r>
      <w:r w:rsidR="009A2186" w:rsidRPr="00136C04">
        <w:rPr>
          <w:rFonts w:ascii="B Nazanin,Bold" w:cs="Titr" w:hint="cs"/>
          <w:b/>
          <w:bCs/>
          <w:sz w:val="28"/>
          <w:szCs w:val="28"/>
          <w:rtl/>
        </w:rPr>
        <w:t xml:space="preserve"> در زمان کارآموزی</w:t>
      </w:r>
    </w:p>
    <w:p w14:paraId="4DF65809" w14:textId="6925C574" w:rsidR="009A2186" w:rsidRPr="00136C04" w:rsidRDefault="009A2186" w:rsidP="009A2186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شایان ذکر است که این لاگ بوک برای کل دوره کارشناسی ارشد در نظر گرفته شده است و لازم است دانشجویان گرامی بخش های عملی دروس (نظری-عملی) را در ترم های یک، دو و سه؛ طبق مقررات مربوطه و با نظر استاد درس، فراگرفته و تکالیف مورد نظر را انجام داده و در لاگ بوک ثبت نمائید. در ادامه</w:t>
      </w:r>
      <w:r w:rsidR="0000721A" w:rsidRPr="00136C04">
        <w:rPr>
          <w:rFonts w:cs="B Nazanin" w:hint="cs"/>
          <w:sz w:val="28"/>
          <w:szCs w:val="28"/>
          <w:rtl/>
        </w:rPr>
        <w:t xml:space="preserve"> صرفا</w:t>
      </w:r>
      <w:r w:rsidRPr="00136C04">
        <w:rPr>
          <w:rFonts w:cs="B Nazanin" w:hint="cs"/>
          <w:sz w:val="28"/>
          <w:szCs w:val="28"/>
          <w:rtl/>
        </w:rPr>
        <w:t xml:space="preserve"> به مقررات بخش کارآموزی پرداخته شده است. </w:t>
      </w:r>
    </w:p>
    <w:p w14:paraId="44B502AB" w14:textId="068932AA" w:rsidR="008E099D" w:rsidRPr="00136C04" w:rsidRDefault="008E099D" w:rsidP="00804B4D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 w:rsidRPr="00136C04">
        <w:rPr>
          <w:rFonts w:cs="B Nazanin" w:hint="cs"/>
          <w:b/>
          <w:bCs/>
          <w:sz w:val="28"/>
          <w:szCs w:val="28"/>
          <w:rtl/>
        </w:rPr>
        <w:t>از</w:t>
      </w:r>
      <w:r w:rsidRPr="00136C04">
        <w:rPr>
          <w:rFonts w:cs="B Nazanin"/>
          <w:b/>
          <w:bCs/>
          <w:sz w:val="28"/>
          <w:szCs w:val="28"/>
          <w:rtl/>
        </w:rPr>
        <w:t xml:space="preserve"> </w:t>
      </w:r>
      <w:r w:rsidRPr="00136C04">
        <w:rPr>
          <w:rFonts w:cs="B Nazanin" w:hint="cs"/>
          <w:b/>
          <w:bCs/>
          <w:sz w:val="28"/>
          <w:szCs w:val="28"/>
          <w:rtl/>
        </w:rPr>
        <w:t>شما</w:t>
      </w:r>
      <w:r w:rsidRPr="00136C04">
        <w:rPr>
          <w:rFonts w:cs="B Nazanin"/>
          <w:b/>
          <w:bCs/>
          <w:sz w:val="28"/>
          <w:szCs w:val="28"/>
          <w:rtl/>
        </w:rPr>
        <w:t xml:space="preserve"> </w:t>
      </w:r>
      <w:r w:rsidRPr="00136C04">
        <w:rPr>
          <w:rFonts w:cs="B Nazanin" w:hint="cs"/>
          <w:b/>
          <w:bCs/>
          <w:sz w:val="28"/>
          <w:szCs w:val="28"/>
          <w:rtl/>
        </w:rPr>
        <w:t>انتظار</w:t>
      </w:r>
      <w:r w:rsidRPr="00136C04">
        <w:rPr>
          <w:rFonts w:cs="B Nazanin"/>
          <w:b/>
          <w:bCs/>
          <w:sz w:val="28"/>
          <w:szCs w:val="28"/>
          <w:rtl/>
        </w:rPr>
        <w:t xml:space="preserve"> </w:t>
      </w:r>
      <w:r w:rsidRPr="00136C04">
        <w:rPr>
          <w:rFonts w:cs="B Nazanin" w:hint="cs"/>
          <w:b/>
          <w:bCs/>
          <w:sz w:val="28"/>
          <w:szCs w:val="28"/>
          <w:rtl/>
        </w:rPr>
        <w:t>می</w:t>
      </w:r>
      <w:r w:rsidRPr="00136C04">
        <w:rPr>
          <w:rFonts w:cs="B Nazanin"/>
          <w:b/>
          <w:bCs/>
          <w:sz w:val="28"/>
          <w:szCs w:val="28"/>
          <w:rtl/>
        </w:rPr>
        <w:t xml:space="preserve"> </w:t>
      </w:r>
      <w:r w:rsidRPr="00136C04">
        <w:rPr>
          <w:rFonts w:cs="B Nazanin" w:hint="cs"/>
          <w:b/>
          <w:bCs/>
          <w:sz w:val="28"/>
          <w:szCs w:val="28"/>
          <w:rtl/>
        </w:rPr>
        <w:t>رود</w:t>
      </w:r>
      <w:r w:rsidR="009A2186" w:rsidRPr="00136C04">
        <w:rPr>
          <w:rFonts w:hint="cs"/>
          <w:rtl/>
        </w:rPr>
        <w:t xml:space="preserve"> </w:t>
      </w:r>
      <w:r w:rsidR="009A2186" w:rsidRPr="00136C04">
        <w:rPr>
          <w:rFonts w:cs="B Nazanin" w:hint="cs"/>
          <w:b/>
          <w:bCs/>
          <w:sz w:val="28"/>
          <w:szCs w:val="28"/>
          <w:rtl/>
        </w:rPr>
        <w:t>در</w:t>
      </w:r>
      <w:r w:rsidR="009A2186" w:rsidRPr="00136C04">
        <w:rPr>
          <w:rFonts w:cs="B Nazanin"/>
          <w:b/>
          <w:bCs/>
          <w:sz w:val="28"/>
          <w:szCs w:val="28"/>
          <w:rtl/>
        </w:rPr>
        <w:t xml:space="preserve"> </w:t>
      </w:r>
      <w:r w:rsidR="009A2186" w:rsidRPr="00136C04">
        <w:rPr>
          <w:rFonts w:cs="B Nazanin" w:hint="cs"/>
          <w:b/>
          <w:bCs/>
          <w:sz w:val="28"/>
          <w:szCs w:val="28"/>
          <w:rtl/>
        </w:rPr>
        <w:t>زمان</w:t>
      </w:r>
      <w:r w:rsidR="009A2186" w:rsidRPr="00136C04">
        <w:rPr>
          <w:rFonts w:cs="B Nazanin"/>
          <w:b/>
          <w:bCs/>
          <w:sz w:val="28"/>
          <w:szCs w:val="28"/>
          <w:rtl/>
        </w:rPr>
        <w:t xml:space="preserve"> </w:t>
      </w:r>
      <w:r w:rsidR="009A2186" w:rsidRPr="00136C04">
        <w:rPr>
          <w:rFonts w:cs="B Nazanin" w:hint="cs"/>
          <w:b/>
          <w:bCs/>
          <w:sz w:val="28"/>
          <w:szCs w:val="28"/>
          <w:rtl/>
        </w:rPr>
        <w:t>کارآموزی</w:t>
      </w:r>
      <w:r w:rsidRPr="00136C04">
        <w:rPr>
          <w:rFonts w:cs="B Nazanin"/>
          <w:b/>
          <w:bCs/>
          <w:sz w:val="28"/>
          <w:szCs w:val="28"/>
          <w:rtl/>
        </w:rPr>
        <w:t>:</w:t>
      </w:r>
    </w:p>
    <w:p w14:paraId="161D952A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طبق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زمان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تعیین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شده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برای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ورود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خروج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محل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حضور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یابید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زمان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تعیین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شده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برای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حضور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برنامه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های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آموزشی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رعایت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>.</w:t>
      </w:r>
    </w:p>
    <w:p w14:paraId="15A7D4FB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معرفی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نامه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دانشکده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دریافت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محل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ارائه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ارائه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>.</w:t>
      </w:r>
    </w:p>
    <w:p w14:paraId="07F01732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مقررات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مربوط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محل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رعایت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>.</w:t>
      </w:r>
    </w:p>
    <w:p w14:paraId="10F252BC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حفظ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موازین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اسلامی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پوشش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رفتار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رعایت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>.</w:t>
      </w:r>
    </w:p>
    <w:p w14:paraId="20B68FB7" w14:textId="3ECA7D34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ارتباط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مؤثر و مناسب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پرسنل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سایر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دانشجویان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برقرار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>.</w:t>
      </w:r>
    </w:p>
    <w:p w14:paraId="16B41BF3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احساس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مسئولیت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هنگام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انجام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وظیفه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داشته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باشید</w:t>
      </w:r>
      <w:r w:rsidRPr="00136C04">
        <w:rPr>
          <w:rFonts w:cs="B Nazanin"/>
          <w:sz w:val="28"/>
          <w:szCs w:val="28"/>
          <w:rtl/>
        </w:rPr>
        <w:t>.</w:t>
      </w:r>
    </w:p>
    <w:p w14:paraId="16A10329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وظایف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محوله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بطور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صحیح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دقت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سرعت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مناسب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انجام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دهید</w:t>
      </w:r>
      <w:r w:rsidRPr="00136C04">
        <w:rPr>
          <w:rFonts w:cs="B Nazanin"/>
          <w:sz w:val="28"/>
          <w:szCs w:val="28"/>
          <w:rtl/>
        </w:rPr>
        <w:t>.</w:t>
      </w:r>
    </w:p>
    <w:p w14:paraId="3A02F31E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انتقادات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منطقی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بدون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واکنش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نامناسب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بپذیرید</w:t>
      </w:r>
      <w:r w:rsidRPr="00136C04">
        <w:rPr>
          <w:rFonts w:cs="B Nazanin"/>
          <w:sz w:val="28"/>
          <w:szCs w:val="28"/>
          <w:rtl/>
        </w:rPr>
        <w:t>.</w:t>
      </w:r>
    </w:p>
    <w:p w14:paraId="1E359AB8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lastRenderedPageBreak/>
        <w:t>علاقه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مندی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اشتیاق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خود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انجام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وظایف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محوله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فردی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نشان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دهید</w:t>
      </w:r>
      <w:r w:rsidRPr="00136C04">
        <w:rPr>
          <w:rFonts w:cs="B Nazanin"/>
          <w:sz w:val="28"/>
          <w:szCs w:val="28"/>
          <w:rtl/>
        </w:rPr>
        <w:t>.</w:t>
      </w:r>
    </w:p>
    <w:p w14:paraId="097D5000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علاقه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مندی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اشتیاق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خود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انجام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کارهای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گروهی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نشان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دهید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کارکنان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سایر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دانشجویان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همکاری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>.</w:t>
      </w:r>
    </w:p>
    <w:p w14:paraId="2772CA99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احترام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ارباب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رجوع،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کارکنان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محل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اساتید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عایت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نمایید</w:t>
      </w:r>
      <w:r w:rsidRPr="00136C04">
        <w:rPr>
          <w:rFonts w:cs="B Nazanin"/>
          <w:sz w:val="28"/>
          <w:szCs w:val="28"/>
          <w:rtl/>
        </w:rPr>
        <w:t>.</w:t>
      </w:r>
    </w:p>
    <w:p w14:paraId="5302203F" w14:textId="77777777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تمام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جلسات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مربوط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حضور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داشته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باشید</w:t>
      </w:r>
      <w:r w:rsidRPr="00136C04">
        <w:rPr>
          <w:rFonts w:cs="B Nazanin"/>
          <w:sz w:val="28"/>
          <w:szCs w:val="28"/>
          <w:rtl/>
        </w:rPr>
        <w:t>.</w:t>
      </w:r>
    </w:p>
    <w:p w14:paraId="43246262" w14:textId="37DD18AB" w:rsidR="00CD77D9" w:rsidRPr="00136C04" w:rsidRDefault="00CD77D9" w:rsidP="00F6726A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B Nazanin"/>
          <w:sz w:val="28"/>
          <w:szCs w:val="28"/>
        </w:rPr>
      </w:pP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صورت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ضرورت،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جهت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ترک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محل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تحت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عنوان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مربی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سرپرست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مربوطه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هماهنگی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عمل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آورید</w:t>
      </w:r>
      <w:r w:rsidRPr="00136C04">
        <w:rPr>
          <w:rFonts w:cs="B Nazanin"/>
          <w:sz w:val="28"/>
          <w:szCs w:val="28"/>
          <w:rtl/>
        </w:rPr>
        <w:t>.</w:t>
      </w:r>
    </w:p>
    <w:p w14:paraId="38083CE7" w14:textId="59D8C90F" w:rsidR="0000721A" w:rsidRPr="00136C04" w:rsidRDefault="0000721A" w:rsidP="0000721A">
      <w:pPr>
        <w:pStyle w:val="ListParagraph"/>
        <w:spacing w:line="240" w:lineRule="auto"/>
        <w:jc w:val="both"/>
        <w:rPr>
          <w:rFonts w:cs="B Nazanin"/>
          <w:sz w:val="28"/>
          <w:szCs w:val="28"/>
          <w:rtl/>
        </w:rPr>
      </w:pPr>
    </w:p>
    <w:p w14:paraId="6CA62302" w14:textId="77777777" w:rsidR="0000721A" w:rsidRPr="00136C04" w:rsidRDefault="0000721A" w:rsidP="0000721A">
      <w:pPr>
        <w:pStyle w:val="ListParagraph"/>
        <w:spacing w:line="240" w:lineRule="auto"/>
        <w:jc w:val="both"/>
        <w:rPr>
          <w:rFonts w:cs="B Nazanin"/>
          <w:sz w:val="28"/>
          <w:szCs w:val="28"/>
          <w:rtl/>
        </w:rPr>
      </w:pPr>
    </w:p>
    <w:p w14:paraId="54442C66" w14:textId="54A422EF" w:rsidR="00447E7B" w:rsidRPr="00136C04" w:rsidRDefault="001140C4" w:rsidP="00405B0C">
      <w:pPr>
        <w:pStyle w:val="ListParagraph"/>
        <w:autoSpaceDE w:val="0"/>
        <w:autoSpaceDN w:val="0"/>
        <w:adjustRightInd w:val="0"/>
        <w:spacing w:after="0" w:line="240" w:lineRule="auto"/>
        <w:ind w:left="662"/>
        <w:jc w:val="both"/>
        <w:rPr>
          <w:rFonts w:cs="Titr"/>
          <w:sz w:val="28"/>
          <w:szCs w:val="28"/>
          <w:rtl/>
        </w:rPr>
      </w:pPr>
      <w:r w:rsidRPr="00136C04">
        <w:rPr>
          <w:rFonts w:cs="Titr" w:hint="cs"/>
          <w:sz w:val="28"/>
          <w:szCs w:val="28"/>
          <w:rtl/>
        </w:rPr>
        <w:t>روش ارزیابی</w:t>
      </w:r>
      <w:r w:rsidR="0000721A" w:rsidRPr="00136C04">
        <w:rPr>
          <w:rFonts w:cs="Titr" w:hint="cs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634"/>
        <w:bidiVisual/>
        <w:tblW w:w="9067" w:type="dxa"/>
        <w:tblLayout w:type="fixed"/>
        <w:tblLook w:val="04A0" w:firstRow="1" w:lastRow="0" w:firstColumn="1" w:lastColumn="0" w:noHBand="0" w:noVBand="1"/>
      </w:tblPr>
      <w:tblGrid>
        <w:gridCol w:w="839"/>
        <w:gridCol w:w="1565"/>
        <w:gridCol w:w="3801"/>
        <w:gridCol w:w="1302"/>
        <w:gridCol w:w="1560"/>
      </w:tblGrid>
      <w:tr w:rsidR="005B6046" w:rsidRPr="00136C04" w14:paraId="0DA6A512" w14:textId="77777777" w:rsidTr="00AD7B64">
        <w:trPr>
          <w:cantSplit/>
          <w:trHeight w:val="274"/>
        </w:trPr>
        <w:tc>
          <w:tcPr>
            <w:tcW w:w="9067" w:type="dxa"/>
            <w:gridSpan w:val="5"/>
            <w:shd w:val="clear" w:color="auto" w:fill="D9D9D9" w:themeFill="background1" w:themeFillShade="D9"/>
          </w:tcPr>
          <w:p w14:paraId="26BBCCA5" w14:textId="2F152929" w:rsidR="005B6046" w:rsidRPr="00136C04" w:rsidRDefault="005B6046" w:rsidP="00C56C7E">
            <w:pPr>
              <w:tabs>
                <w:tab w:val="left" w:pos="4282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sz w:val="28"/>
                <w:szCs w:val="28"/>
                <w:rtl/>
              </w:rPr>
              <w:t xml:space="preserve">فرم ارزیابی و ثبت نمره </w:t>
            </w:r>
          </w:p>
        </w:tc>
      </w:tr>
      <w:tr w:rsidR="00EB4E4B" w:rsidRPr="00136C04" w14:paraId="3A94318A" w14:textId="77777777" w:rsidTr="005B6046">
        <w:trPr>
          <w:cantSplit/>
          <w:trHeight w:val="274"/>
        </w:trPr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D174FD2" w14:textId="77777777" w:rsidR="00EB4E4B" w:rsidRPr="00136C04" w:rsidRDefault="00EB4E4B" w:rsidP="00EB4E4B">
            <w:pPr>
              <w:tabs>
                <w:tab w:val="left" w:pos="42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26AF3B5D" w14:textId="359139DE" w:rsidR="00EB4E4B" w:rsidRPr="00136C04" w:rsidRDefault="00EB4E4B" w:rsidP="00EB4E4B">
            <w:pPr>
              <w:tabs>
                <w:tab w:val="left" w:pos="42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حیطه</w:t>
            </w:r>
          </w:p>
        </w:tc>
        <w:tc>
          <w:tcPr>
            <w:tcW w:w="3801" w:type="dxa"/>
            <w:shd w:val="clear" w:color="auto" w:fill="D9D9D9" w:themeFill="background1" w:themeFillShade="D9"/>
            <w:vAlign w:val="center"/>
          </w:tcPr>
          <w:p w14:paraId="125E128B" w14:textId="347C7C09" w:rsidR="00EB4E4B" w:rsidRPr="00136C04" w:rsidRDefault="00EB4E4B" w:rsidP="00EB4E4B">
            <w:pPr>
              <w:tabs>
                <w:tab w:val="left" w:pos="42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3DFA1D83" w14:textId="77777777" w:rsidR="00EB4E4B" w:rsidRPr="00136C04" w:rsidRDefault="00EB4E4B" w:rsidP="00EB4E4B">
            <w:pPr>
              <w:tabs>
                <w:tab w:val="left" w:pos="42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نمره کسب شده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F4AFB37" w14:textId="06B377E6" w:rsidR="00EB4E4B" w:rsidRPr="00136C04" w:rsidRDefault="00EB4E4B" w:rsidP="00EB4E4B">
            <w:pPr>
              <w:tabs>
                <w:tab w:val="left" w:pos="42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</w:t>
            </w:r>
            <w:r w:rsidR="005B6046"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EB4E4B" w:rsidRPr="00136C04" w14:paraId="1FED83FE" w14:textId="77777777" w:rsidTr="005B6046">
        <w:trPr>
          <w:trHeight w:val="210"/>
        </w:trPr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14:paraId="623D5CB0" w14:textId="77777777" w:rsidR="00EB4E4B" w:rsidRPr="00136C04" w:rsidRDefault="00EB4E4B" w:rsidP="00EB4E4B">
            <w:pPr>
              <w:tabs>
                <w:tab w:val="left" w:pos="4282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565" w:type="dxa"/>
            <w:vMerge w:val="restart"/>
            <w:vAlign w:val="center"/>
          </w:tcPr>
          <w:p w14:paraId="2F281754" w14:textId="2F530BA1" w:rsidR="00EB4E4B" w:rsidRPr="00136C04" w:rsidRDefault="00EB4E4B" w:rsidP="00EB4E4B">
            <w:pPr>
              <w:tabs>
                <w:tab w:val="left" w:pos="4282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عاطفی-نگرشی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vAlign w:val="center"/>
          </w:tcPr>
          <w:p w14:paraId="6719B8CE" w14:textId="49631873" w:rsidR="00EB4E4B" w:rsidRPr="00136C04" w:rsidRDefault="00EB4E4B" w:rsidP="00EB4E4B">
            <w:pPr>
              <w:tabs>
                <w:tab w:val="left" w:pos="4282"/>
              </w:tabs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اخلاق حرفه ای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60D3B41D" w14:textId="77777777" w:rsidR="00EB4E4B" w:rsidRPr="00136C04" w:rsidRDefault="00EB4E4B" w:rsidP="00EB4E4B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B1B159" w14:textId="77777777" w:rsidR="00EB4E4B" w:rsidRPr="00136C04" w:rsidRDefault="00EB4E4B" w:rsidP="00EB4E4B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5B6046" w:rsidRPr="00136C04" w14:paraId="26CD5461" w14:textId="77777777" w:rsidTr="005B6046">
        <w:tc>
          <w:tcPr>
            <w:tcW w:w="839" w:type="dxa"/>
            <w:vAlign w:val="center"/>
          </w:tcPr>
          <w:p w14:paraId="084D8E2E" w14:textId="4BE72057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565" w:type="dxa"/>
            <w:vMerge/>
            <w:vAlign w:val="center"/>
          </w:tcPr>
          <w:p w14:paraId="225437A1" w14:textId="77777777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01" w:type="dxa"/>
            <w:vAlign w:val="center"/>
          </w:tcPr>
          <w:p w14:paraId="13E6E8D1" w14:textId="57563854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ارتباطی- اجتماعی</w:t>
            </w:r>
          </w:p>
        </w:tc>
        <w:tc>
          <w:tcPr>
            <w:tcW w:w="1302" w:type="dxa"/>
            <w:vAlign w:val="center"/>
          </w:tcPr>
          <w:p w14:paraId="1C7E5ECA" w14:textId="77777777" w:rsidR="005B6046" w:rsidRPr="00136C04" w:rsidRDefault="005B6046" w:rsidP="005B6046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37071C16" w14:textId="325048F4" w:rsidR="005B6046" w:rsidRPr="00136C04" w:rsidRDefault="005B6046" w:rsidP="005B6046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5B6046" w:rsidRPr="00136C04" w14:paraId="5066EF39" w14:textId="77777777" w:rsidTr="005B6046">
        <w:tc>
          <w:tcPr>
            <w:tcW w:w="839" w:type="dxa"/>
            <w:vAlign w:val="center"/>
          </w:tcPr>
          <w:p w14:paraId="75ED66E2" w14:textId="7CD08D08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565" w:type="dxa"/>
            <w:vMerge w:val="restart"/>
            <w:vAlign w:val="center"/>
          </w:tcPr>
          <w:p w14:paraId="7DE1081B" w14:textId="0375D37B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رفتاری-مهارتی</w:t>
            </w:r>
          </w:p>
        </w:tc>
        <w:tc>
          <w:tcPr>
            <w:tcW w:w="3801" w:type="dxa"/>
            <w:vAlign w:val="center"/>
          </w:tcPr>
          <w:p w14:paraId="2F90F479" w14:textId="360877F2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انجام کلیه فعالیت ها بر اساس لاگ بوک</w:t>
            </w:r>
          </w:p>
        </w:tc>
        <w:tc>
          <w:tcPr>
            <w:tcW w:w="1302" w:type="dxa"/>
            <w:vAlign w:val="center"/>
          </w:tcPr>
          <w:p w14:paraId="66FF8FE9" w14:textId="77777777" w:rsidR="005B6046" w:rsidRPr="00136C04" w:rsidRDefault="005B6046" w:rsidP="005B6046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7540C232" w14:textId="1B7BF10C" w:rsidR="005B6046" w:rsidRPr="00136C04" w:rsidRDefault="005B6046" w:rsidP="005B6046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</w:tr>
      <w:tr w:rsidR="005B6046" w:rsidRPr="00136C04" w14:paraId="1EDDE0D0" w14:textId="77777777" w:rsidTr="005B6046">
        <w:tc>
          <w:tcPr>
            <w:tcW w:w="839" w:type="dxa"/>
            <w:vAlign w:val="center"/>
          </w:tcPr>
          <w:p w14:paraId="17F44FAD" w14:textId="67BF6D88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565" w:type="dxa"/>
            <w:vMerge/>
            <w:vAlign w:val="center"/>
          </w:tcPr>
          <w:p w14:paraId="65B56A41" w14:textId="1EAD8FE4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01" w:type="dxa"/>
            <w:vAlign w:val="center"/>
          </w:tcPr>
          <w:p w14:paraId="12A15DE4" w14:textId="4455FA5D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تکمیل لاگ بوگ و ارائه ی گزارش پایان ترم</w:t>
            </w:r>
          </w:p>
        </w:tc>
        <w:tc>
          <w:tcPr>
            <w:tcW w:w="1302" w:type="dxa"/>
            <w:vAlign w:val="center"/>
          </w:tcPr>
          <w:p w14:paraId="539BB697" w14:textId="77777777" w:rsidR="005B6046" w:rsidRPr="00136C04" w:rsidRDefault="005B6046" w:rsidP="005B6046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17B892A1" w14:textId="77777777" w:rsidR="005B6046" w:rsidRPr="00136C04" w:rsidRDefault="005B6046" w:rsidP="005B6046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5B6046" w:rsidRPr="00136C04" w14:paraId="4C9C0061" w14:textId="77777777" w:rsidTr="005B6046">
        <w:tc>
          <w:tcPr>
            <w:tcW w:w="6205" w:type="dxa"/>
            <w:gridSpan w:val="3"/>
            <w:vAlign w:val="center"/>
          </w:tcPr>
          <w:p w14:paraId="087646C0" w14:textId="656ED5A6" w:rsidR="005B6046" w:rsidRPr="00136C04" w:rsidRDefault="005B6046" w:rsidP="005B6046">
            <w:pPr>
              <w:tabs>
                <w:tab w:val="left" w:pos="4282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جمع کل</w:t>
            </w:r>
          </w:p>
        </w:tc>
        <w:tc>
          <w:tcPr>
            <w:tcW w:w="1302" w:type="dxa"/>
            <w:vAlign w:val="center"/>
          </w:tcPr>
          <w:p w14:paraId="3C84E115" w14:textId="77777777" w:rsidR="005B6046" w:rsidRPr="00136C04" w:rsidRDefault="005B6046" w:rsidP="005B6046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50BBB859" w14:textId="77777777" w:rsidR="005B6046" w:rsidRPr="00136C04" w:rsidRDefault="005B6046" w:rsidP="005B6046">
            <w:pPr>
              <w:tabs>
                <w:tab w:val="left" w:pos="4282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/>
                <w:sz w:val="28"/>
                <w:szCs w:val="28"/>
                <w:rtl/>
              </w:rPr>
              <w:fldChar w:fldCharType="begin"/>
            </w:r>
            <w:r w:rsidRPr="00136C04">
              <w:rPr>
                <w:rFonts w:cs="B Nazanin"/>
                <w:sz w:val="28"/>
                <w:szCs w:val="28"/>
                <w:rtl/>
              </w:rPr>
              <w:instrText xml:space="preserve"> =</w:instrText>
            </w:r>
            <w:r w:rsidRPr="00136C04">
              <w:rPr>
                <w:rFonts w:cs="B Nazanin"/>
                <w:sz w:val="28"/>
                <w:szCs w:val="28"/>
              </w:rPr>
              <w:instrText>SUM(ABOVE</w:instrText>
            </w:r>
            <w:r w:rsidRPr="00136C04">
              <w:rPr>
                <w:rFonts w:cs="B Nazanin"/>
                <w:sz w:val="28"/>
                <w:szCs w:val="28"/>
                <w:rtl/>
              </w:rPr>
              <w:instrText xml:space="preserve">) </w:instrText>
            </w:r>
            <w:r w:rsidRPr="00136C04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Pr="00136C04">
              <w:rPr>
                <w:rFonts w:cs="B Nazanin"/>
                <w:sz w:val="28"/>
                <w:szCs w:val="28"/>
                <w:rtl/>
              </w:rPr>
              <w:t>100</w:t>
            </w:r>
            <w:r w:rsidRPr="00136C04">
              <w:rPr>
                <w:rFonts w:cs="B Nazanin"/>
                <w:sz w:val="28"/>
                <w:szCs w:val="28"/>
                <w:rtl/>
              </w:rPr>
              <w:fldChar w:fldCharType="end"/>
            </w:r>
          </w:p>
        </w:tc>
      </w:tr>
    </w:tbl>
    <w:p w14:paraId="70F415B8" w14:textId="77777777" w:rsidR="00405B0C" w:rsidRPr="00136C04" w:rsidRDefault="00405B0C" w:rsidP="00405B0C">
      <w:pPr>
        <w:pStyle w:val="ListParagraph"/>
        <w:autoSpaceDE w:val="0"/>
        <w:autoSpaceDN w:val="0"/>
        <w:adjustRightInd w:val="0"/>
        <w:spacing w:after="0" w:line="240" w:lineRule="auto"/>
        <w:ind w:left="662"/>
        <w:jc w:val="both"/>
        <w:rPr>
          <w:rFonts w:cs="B Nazanin"/>
          <w:sz w:val="28"/>
          <w:szCs w:val="28"/>
          <w:rtl/>
        </w:rPr>
      </w:pPr>
    </w:p>
    <w:p w14:paraId="3C2184A1" w14:textId="77777777" w:rsidR="00405B0C" w:rsidRPr="00136C04" w:rsidRDefault="00405B0C" w:rsidP="0019419F">
      <w:pPr>
        <w:tabs>
          <w:tab w:val="left" w:pos="4282"/>
        </w:tabs>
        <w:jc w:val="both"/>
        <w:rPr>
          <w:rFonts w:cs="B Nazanin"/>
          <w:sz w:val="28"/>
          <w:szCs w:val="28"/>
          <w:rtl/>
        </w:rPr>
      </w:pPr>
    </w:p>
    <w:p w14:paraId="60A0EEA7" w14:textId="0E8CAB4A" w:rsidR="00B348B4" w:rsidRPr="00136C04" w:rsidRDefault="00A23835" w:rsidP="0019419F">
      <w:pPr>
        <w:tabs>
          <w:tab w:val="left" w:pos="4282"/>
        </w:tabs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شما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این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دوره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حضور</w:t>
      </w:r>
      <w:r w:rsidRPr="00136C04">
        <w:rPr>
          <w:rFonts w:cs="B Nazanin"/>
          <w:sz w:val="28"/>
          <w:szCs w:val="28"/>
          <w:rtl/>
        </w:rPr>
        <w:t xml:space="preserve"> </w:t>
      </w:r>
      <w:r w:rsidR="00B348B4" w:rsidRPr="00136C04">
        <w:rPr>
          <w:rFonts w:cs="B Nazanin" w:hint="cs"/>
          <w:sz w:val="28"/>
          <w:szCs w:val="28"/>
          <w:rtl/>
        </w:rPr>
        <w:t xml:space="preserve">در حداقل </w:t>
      </w:r>
      <w:r w:rsidR="0019419F" w:rsidRPr="00136C04">
        <w:rPr>
          <w:rFonts w:cs="B Nazanin" w:hint="cs"/>
          <w:sz w:val="28"/>
          <w:szCs w:val="28"/>
          <w:rtl/>
        </w:rPr>
        <w:t xml:space="preserve">2 </w:t>
      </w:r>
      <w:r w:rsidR="00B348B4" w:rsidRPr="00136C04">
        <w:rPr>
          <w:rFonts w:cs="B Nazanin" w:hint="cs"/>
          <w:sz w:val="28"/>
          <w:szCs w:val="28"/>
          <w:rtl/>
        </w:rPr>
        <w:t>عرصه از موارد زیر</w:t>
      </w:r>
      <w:r w:rsidR="009A2186" w:rsidRPr="00136C04">
        <w:rPr>
          <w:rFonts w:cs="B Nazanin" w:hint="cs"/>
          <w:sz w:val="28"/>
          <w:szCs w:val="28"/>
          <w:rtl/>
        </w:rPr>
        <w:t xml:space="preserve"> و نیز بخش عملی دروس</w:t>
      </w:r>
      <w:r w:rsidR="00F77A74" w:rsidRPr="00136C04">
        <w:rPr>
          <w:rFonts w:cs="B Nazanin" w:hint="cs"/>
          <w:sz w:val="28"/>
          <w:szCs w:val="28"/>
          <w:rtl/>
        </w:rPr>
        <w:t xml:space="preserve"> (مطابق کوریکولوم مصوب)؛</w:t>
      </w:r>
      <w:r w:rsidR="00B348B4" w:rsidRPr="00136C04">
        <w:rPr>
          <w:rFonts w:cs="B Nazanin" w:hint="cs"/>
          <w:sz w:val="28"/>
          <w:szCs w:val="28"/>
          <w:rtl/>
        </w:rPr>
        <w:t xml:space="preserve"> به تمرین عملی آموخته های خود و کسب تجربه برای کسب تسلط در اجرای مهارت های حرفه ای </w:t>
      </w:r>
      <w:r w:rsidR="0000721A" w:rsidRPr="00136C04">
        <w:rPr>
          <w:rFonts w:cs="B Nazanin" w:hint="cs"/>
          <w:sz w:val="28"/>
          <w:szCs w:val="28"/>
          <w:rtl/>
        </w:rPr>
        <w:t xml:space="preserve">در طول دوره تحصیل </w:t>
      </w:r>
      <w:r w:rsidR="00B348B4" w:rsidRPr="00136C04">
        <w:rPr>
          <w:rFonts w:cs="B Nazanin" w:hint="cs"/>
          <w:sz w:val="28"/>
          <w:szCs w:val="28"/>
          <w:rtl/>
        </w:rPr>
        <w:t>در رشته خود می پرداز</w:t>
      </w:r>
      <w:r w:rsidRPr="00136C04">
        <w:rPr>
          <w:rFonts w:cs="B Nazanin" w:hint="cs"/>
          <w:sz w:val="28"/>
          <w:szCs w:val="28"/>
          <w:rtl/>
        </w:rPr>
        <w:t>ی</w:t>
      </w:r>
      <w:r w:rsidR="00B348B4" w:rsidRPr="00136C04">
        <w:rPr>
          <w:rFonts w:cs="B Nazanin" w:hint="cs"/>
          <w:sz w:val="28"/>
          <w:szCs w:val="28"/>
          <w:rtl/>
        </w:rPr>
        <w:t>د</w:t>
      </w:r>
      <w:r w:rsidR="0019419F" w:rsidRPr="00136C04">
        <w:rPr>
          <w:rFonts w:cs="B Nazanin" w:hint="cs"/>
          <w:sz w:val="28"/>
          <w:szCs w:val="28"/>
          <w:rtl/>
        </w:rPr>
        <w:t xml:space="preserve"> </w:t>
      </w:r>
      <w:r w:rsidR="00B348B4" w:rsidRPr="00136C04">
        <w:rPr>
          <w:rFonts w:cs="B Nazanin" w:hint="cs"/>
          <w:sz w:val="28"/>
          <w:szCs w:val="28"/>
          <w:rtl/>
        </w:rPr>
        <w:t xml:space="preserve">و نسبت به انجام </w:t>
      </w:r>
      <w:r w:rsidR="0000721A" w:rsidRPr="00136C04">
        <w:rPr>
          <w:rFonts w:cs="B Nazanin" w:hint="cs"/>
          <w:sz w:val="28"/>
          <w:szCs w:val="28"/>
          <w:rtl/>
        </w:rPr>
        <w:t xml:space="preserve">تکالیف بخش عملی دروس و </w:t>
      </w:r>
      <w:r w:rsidR="00B348B4" w:rsidRPr="00136C04">
        <w:rPr>
          <w:rFonts w:cs="B Nazanin" w:hint="cs"/>
          <w:sz w:val="28"/>
          <w:szCs w:val="28"/>
          <w:rtl/>
        </w:rPr>
        <w:t>کارآموزی اهتمام ورزیده و فعالیت</w:t>
      </w:r>
      <w:r w:rsidR="007236BE" w:rsidRPr="00136C04">
        <w:rPr>
          <w:rFonts w:cs="B Nazanin" w:hint="cs"/>
          <w:sz w:val="28"/>
          <w:szCs w:val="28"/>
          <w:rtl/>
        </w:rPr>
        <w:t xml:space="preserve"> </w:t>
      </w:r>
      <w:r w:rsidR="00B348B4" w:rsidRPr="00136C04">
        <w:rPr>
          <w:rFonts w:cs="B Nazanin" w:hint="cs"/>
          <w:sz w:val="28"/>
          <w:szCs w:val="28"/>
          <w:rtl/>
        </w:rPr>
        <w:t>های خود</w:t>
      </w:r>
      <w:r w:rsidR="00A03A38" w:rsidRPr="00136C04">
        <w:rPr>
          <w:rFonts w:cs="B Nazanin" w:hint="cs"/>
          <w:sz w:val="28"/>
          <w:szCs w:val="28"/>
          <w:rtl/>
        </w:rPr>
        <w:t xml:space="preserve"> </w:t>
      </w:r>
      <w:r w:rsidR="00B348B4" w:rsidRPr="00136C04">
        <w:rPr>
          <w:rFonts w:cs="B Nazanin" w:hint="cs"/>
          <w:sz w:val="28"/>
          <w:szCs w:val="28"/>
          <w:rtl/>
        </w:rPr>
        <w:t xml:space="preserve">را ثبت </w:t>
      </w:r>
      <w:r w:rsidRPr="00136C04">
        <w:rPr>
          <w:rFonts w:cs="B Nazanin" w:hint="cs"/>
          <w:sz w:val="28"/>
          <w:szCs w:val="28"/>
          <w:rtl/>
        </w:rPr>
        <w:t xml:space="preserve">می </w:t>
      </w:r>
      <w:r w:rsidR="00B348B4" w:rsidRPr="00136C04">
        <w:rPr>
          <w:rFonts w:cs="B Nazanin" w:hint="cs"/>
          <w:sz w:val="28"/>
          <w:szCs w:val="28"/>
          <w:rtl/>
        </w:rPr>
        <w:t>نمای</w:t>
      </w:r>
      <w:r w:rsidRPr="00136C04">
        <w:rPr>
          <w:rFonts w:cs="B Nazanin" w:hint="cs"/>
          <w:sz w:val="28"/>
          <w:szCs w:val="28"/>
          <w:rtl/>
        </w:rPr>
        <w:t>ی</w:t>
      </w:r>
      <w:r w:rsidR="00B348B4" w:rsidRPr="00136C04">
        <w:rPr>
          <w:rFonts w:cs="B Nazanin" w:hint="cs"/>
          <w:sz w:val="28"/>
          <w:szCs w:val="28"/>
          <w:rtl/>
        </w:rPr>
        <w:t>د.</w:t>
      </w:r>
    </w:p>
    <w:p w14:paraId="3500C04E" w14:textId="7F3B7B45" w:rsidR="007236BE" w:rsidRPr="00136C04" w:rsidRDefault="007236BE" w:rsidP="007236BE">
      <w:pPr>
        <w:pStyle w:val="ListParagraph"/>
        <w:numPr>
          <w:ilvl w:val="0"/>
          <w:numId w:val="7"/>
        </w:numPr>
        <w:tabs>
          <w:tab w:val="left" w:pos="4282"/>
        </w:tabs>
        <w:spacing w:after="0" w:line="240" w:lineRule="auto"/>
        <w:jc w:val="both"/>
        <w:rPr>
          <w:rFonts w:cs="B Nazanin"/>
          <w:sz w:val="28"/>
          <w:szCs w:val="28"/>
        </w:rPr>
      </w:pPr>
      <w:r w:rsidRPr="00136C04">
        <w:rPr>
          <w:rFonts w:cs="B Nazanin" w:hint="cs"/>
          <w:sz w:val="28"/>
          <w:szCs w:val="28"/>
          <w:rtl/>
        </w:rPr>
        <w:t>مراکز ارائه خدمات جامع سلامت در شهر و روستا</w:t>
      </w:r>
    </w:p>
    <w:p w14:paraId="03B9CD40" w14:textId="20EA056D" w:rsidR="007236BE" w:rsidRPr="00136C04" w:rsidRDefault="007236BE" w:rsidP="007236BE">
      <w:pPr>
        <w:pStyle w:val="ListParagraph"/>
        <w:numPr>
          <w:ilvl w:val="0"/>
          <w:numId w:val="7"/>
        </w:numPr>
        <w:tabs>
          <w:tab w:val="left" w:pos="4282"/>
        </w:tabs>
        <w:spacing w:after="0" w:line="240" w:lineRule="auto"/>
        <w:jc w:val="both"/>
        <w:rPr>
          <w:rFonts w:cs="B Nazanin"/>
          <w:sz w:val="28"/>
          <w:szCs w:val="28"/>
        </w:rPr>
      </w:pPr>
      <w:r w:rsidRPr="00136C04">
        <w:rPr>
          <w:rFonts w:cs="B Nazanin"/>
          <w:sz w:val="28"/>
          <w:szCs w:val="28"/>
          <w:rtl/>
        </w:rPr>
        <w:t>رسانه (صدا و س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 w:hint="eastAsia"/>
          <w:sz w:val="28"/>
          <w:szCs w:val="28"/>
          <w:rtl/>
        </w:rPr>
        <w:t>ما،</w:t>
      </w:r>
      <w:r w:rsidRPr="00136C04">
        <w:rPr>
          <w:rFonts w:cs="B Nazanin"/>
          <w:sz w:val="28"/>
          <w:szCs w:val="28"/>
          <w:rtl/>
        </w:rPr>
        <w:t xml:space="preserve"> آزما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 w:hint="eastAsia"/>
          <w:sz w:val="28"/>
          <w:szCs w:val="28"/>
          <w:rtl/>
        </w:rPr>
        <w:t>شگاه</w:t>
      </w:r>
      <w:r w:rsidRPr="00136C04">
        <w:rPr>
          <w:rFonts w:cs="B Nazanin"/>
          <w:sz w:val="28"/>
          <w:szCs w:val="28"/>
          <w:rtl/>
        </w:rPr>
        <w:t xml:space="preserve"> ها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/>
          <w:sz w:val="28"/>
          <w:szCs w:val="28"/>
          <w:rtl/>
        </w:rPr>
        <w:t xml:space="preserve"> تول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 w:hint="eastAsia"/>
          <w:sz w:val="28"/>
          <w:szCs w:val="28"/>
          <w:rtl/>
        </w:rPr>
        <w:t>د</w:t>
      </w:r>
      <w:r w:rsidRPr="00136C04">
        <w:rPr>
          <w:rFonts w:cs="B Nazanin"/>
          <w:sz w:val="28"/>
          <w:szCs w:val="28"/>
          <w:rtl/>
        </w:rPr>
        <w:t xml:space="preserve"> رسانه، نشر مجله، روزنامه و</w:t>
      </w:r>
      <w:r w:rsidRPr="00136C04">
        <w:rPr>
          <w:rFonts w:cs="B Nazanin" w:hint="cs"/>
          <w:sz w:val="28"/>
          <w:szCs w:val="28"/>
          <w:rtl/>
        </w:rPr>
        <w:t xml:space="preserve"> </w:t>
      </w:r>
      <w:r w:rsidRPr="00136C04">
        <w:rPr>
          <w:rFonts w:cs="B Nazanin"/>
          <w:sz w:val="28"/>
          <w:szCs w:val="28"/>
          <w:rtl/>
        </w:rPr>
        <w:t>خبرگزار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/>
          <w:sz w:val="28"/>
          <w:szCs w:val="28"/>
          <w:rtl/>
        </w:rPr>
        <w:t>)</w:t>
      </w:r>
    </w:p>
    <w:p w14:paraId="2C1680DD" w14:textId="77777777" w:rsidR="007236BE" w:rsidRPr="00136C04" w:rsidRDefault="007236BE" w:rsidP="007236BE">
      <w:pPr>
        <w:pStyle w:val="ListParagraph"/>
        <w:numPr>
          <w:ilvl w:val="0"/>
          <w:numId w:val="7"/>
        </w:numPr>
        <w:tabs>
          <w:tab w:val="left" w:pos="4282"/>
        </w:tabs>
        <w:spacing w:after="0" w:line="240" w:lineRule="auto"/>
        <w:jc w:val="both"/>
        <w:rPr>
          <w:rFonts w:cs="B Nazanin"/>
          <w:sz w:val="28"/>
          <w:szCs w:val="28"/>
        </w:rPr>
      </w:pPr>
      <w:r w:rsidRPr="00136C04">
        <w:rPr>
          <w:rFonts w:cs="B Nazanin" w:hint="cs"/>
          <w:sz w:val="28"/>
          <w:szCs w:val="28"/>
          <w:rtl/>
        </w:rPr>
        <w:t>محیط های کار</w:t>
      </w:r>
    </w:p>
    <w:p w14:paraId="1D6B7104" w14:textId="77777777" w:rsidR="007236BE" w:rsidRPr="00136C04" w:rsidRDefault="007236BE" w:rsidP="007236BE">
      <w:pPr>
        <w:pStyle w:val="ListParagraph"/>
        <w:numPr>
          <w:ilvl w:val="0"/>
          <w:numId w:val="7"/>
        </w:numPr>
        <w:tabs>
          <w:tab w:val="left" w:pos="4282"/>
        </w:tabs>
        <w:spacing w:after="0" w:line="240" w:lineRule="auto"/>
        <w:jc w:val="both"/>
        <w:rPr>
          <w:rFonts w:cs="B Nazanin"/>
          <w:sz w:val="28"/>
          <w:szCs w:val="28"/>
        </w:rPr>
      </w:pPr>
      <w:r w:rsidRPr="00136C04">
        <w:rPr>
          <w:rFonts w:cs="B Nazanin" w:hint="cs"/>
          <w:sz w:val="28"/>
          <w:szCs w:val="28"/>
          <w:rtl/>
        </w:rPr>
        <w:t xml:space="preserve">اجتماع ( روستاها ، محلات شهری ، شهرک ها) </w:t>
      </w:r>
    </w:p>
    <w:p w14:paraId="0F4DA2AB" w14:textId="015DB6FB" w:rsidR="00F950D3" w:rsidRPr="00136C04" w:rsidRDefault="00B348B4" w:rsidP="007236BE">
      <w:pPr>
        <w:pStyle w:val="ListParagraph"/>
        <w:numPr>
          <w:ilvl w:val="0"/>
          <w:numId w:val="7"/>
        </w:numPr>
        <w:tabs>
          <w:tab w:val="left" w:pos="4282"/>
        </w:tabs>
        <w:spacing w:after="0" w:line="240" w:lineRule="auto"/>
        <w:jc w:val="both"/>
        <w:rPr>
          <w:rStyle w:val="fontstyle01"/>
          <w:rFonts w:asciiTheme="minorHAnsi" w:hAnsiTheme="minorHAnsi" w:cs="B Nazanin"/>
          <w:b w:val="0"/>
          <w:bCs w:val="0"/>
          <w:color w:val="auto"/>
          <w:sz w:val="28"/>
          <w:szCs w:val="28"/>
        </w:rPr>
      </w:pPr>
      <w:r w:rsidRPr="00136C04">
        <w:rPr>
          <w:rFonts w:cs="B Nazanin" w:hint="cs"/>
          <w:sz w:val="28"/>
          <w:szCs w:val="28"/>
          <w:rtl/>
        </w:rPr>
        <w:t>مدرسه ( از مهد کودک تا دبیرستان ها و آموزشگاه ها</w:t>
      </w:r>
      <w:r w:rsidR="007236BE"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 w:hint="cs"/>
          <w:sz w:val="28"/>
          <w:szCs w:val="28"/>
          <w:rtl/>
        </w:rPr>
        <w:t xml:space="preserve"> کودکان استثنایی)</w:t>
      </w:r>
    </w:p>
    <w:p w14:paraId="5A7FFD4C" w14:textId="77777777" w:rsidR="00F950D3" w:rsidRPr="00136C04" w:rsidRDefault="00F950D3" w:rsidP="00201D63">
      <w:pPr>
        <w:tabs>
          <w:tab w:val="left" w:pos="4282"/>
        </w:tabs>
        <w:spacing w:after="0" w:line="240" w:lineRule="auto"/>
        <w:jc w:val="both"/>
        <w:rPr>
          <w:rStyle w:val="fontstyle01"/>
          <w:rFonts w:asciiTheme="minorHAnsi" w:hAnsiTheme="minorHAnsi" w:cs="B Nazanin"/>
          <w:b w:val="0"/>
          <w:bCs w:val="0"/>
          <w:color w:val="auto"/>
          <w:sz w:val="28"/>
          <w:szCs w:val="28"/>
          <w:rtl/>
        </w:rPr>
      </w:pPr>
    </w:p>
    <w:p w14:paraId="1973DFE0" w14:textId="1D0264DD" w:rsidR="00F77A74" w:rsidRPr="00136C04" w:rsidRDefault="00F77A74" w:rsidP="00F77A74">
      <w:pPr>
        <w:pStyle w:val="ListParagraph"/>
        <w:tabs>
          <w:tab w:val="left" w:pos="4282"/>
        </w:tabs>
        <w:ind w:left="360"/>
        <w:jc w:val="both"/>
        <w:rPr>
          <w:rFonts w:cs="B Titr"/>
          <w:b/>
          <w:bCs/>
          <w:sz w:val="28"/>
          <w:szCs w:val="28"/>
        </w:rPr>
      </w:pPr>
      <w:r w:rsidRPr="00136C04">
        <w:rPr>
          <w:rFonts w:cs="B Titr" w:hint="cs"/>
          <w:b/>
          <w:bCs/>
          <w:sz w:val="28"/>
          <w:szCs w:val="28"/>
          <w:rtl/>
        </w:rPr>
        <w:lastRenderedPageBreak/>
        <w:t>قوانین و مقررات آموزشی</w:t>
      </w:r>
      <w:r w:rsidR="0000721A" w:rsidRPr="00136C04">
        <w:rPr>
          <w:rFonts w:cs="B Titr" w:hint="cs"/>
          <w:b/>
          <w:bCs/>
          <w:sz w:val="28"/>
          <w:szCs w:val="28"/>
          <w:rtl/>
        </w:rPr>
        <w:t xml:space="preserve"> برای بخش کارآموزی</w:t>
      </w:r>
      <w:r w:rsidRPr="00136C04">
        <w:rPr>
          <w:rFonts w:cs="B Titr" w:hint="cs"/>
          <w:b/>
          <w:bCs/>
          <w:sz w:val="28"/>
          <w:szCs w:val="28"/>
          <w:rtl/>
        </w:rPr>
        <w:t>:</w:t>
      </w:r>
    </w:p>
    <w:p w14:paraId="0D604109" w14:textId="507797EA" w:rsidR="00F77A74" w:rsidRPr="00136C04" w:rsidRDefault="00F77A74" w:rsidP="00F672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حداقل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نمره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قبولی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برای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1</w:t>
      </w:r>
      <w:r w:rsidR="009421A3" w:rsidRPr="00136C04">
        <w:rPr>
          <w:rFonts w:cs="B Nazanin" w:hint="cs"/>
          <w:sz w:val="28"/>
          <w:szCs w:val="28"/>
          <w:rtl/>
        </w:rPr>
        <w:t>4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باشد</w:t>
      </w:r>
      <w:r w:rsidRPr="00136C04">
        <w:rPr>
          <w:rFonts w:cs="B Nazanin"/>
          <w:sz w:val="28"/>
          <w:szCs w:val="28"/>
          <w:rtl/>
        </w:rPr>
        <w:t>.</w:t>
      </w:r>
    </w:p>
    <w:p w14:paraId="40ABB3A3" w14:textId="5C0A776B" w:rsidR="00F77A74" w:rsidRPr="00136C04" w:rsidRDefault="00F77A74" w:rsidP="00F672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درجه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بندی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فعالیت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ها</w:t>
      </w:r>
      <w:r w:rsidR="003F09DE" w:rsidRPr="00136C04">
        <w:rPr>
          <w:rFonts w:cs="B Nazanin" w:hint="cs"/>
          <w:sz w:val="28"/>
          <w:szCs w:val="28"/>
          <w:rtl/>
        </w:rPr>
        <w:t xml:space="preserve"> در حیطه عاطفی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شامل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عالی</w:t>
      </w:r>
      <w:r w:rsidRPr="00136C04">
        <w:rPr>
          <w:rFonts w:cs="B Nazanin"/>
          <w:sz w:val="28"/>
          <w:szCs w:val="28"/>
          <w:rtl/>
        </w:rPr>
        <w:t xml:space="preserve"> (</w:t>
      </w:r>
      <w:r w:rsidRPr="00136C04">
        <w:rPr>
          <w:rFonts w:cs="B Nazanin" w:hint="cs"/>
          <w:sz w:val="28"/>
          <w:szCs w:val="28"/>
          <w:rtl/>
        </w:rPr>
        <w:t>نمره</w:t>
      </w:r>
      <w:r w:rsidRPr="00136C04">
        <w:rPr>
          <w:rFonts w:cs="B Nazanin"/>
          <w:sz w:val="28"/>
          <w:szCs w:val="28"/>
          <w:rtl/>
        </w:rPr>
        <w:t xml:space="preserve"> 1)</w:t>
      </w:r>
      <w:r w:rsidRPr="00136C04">
        <w:rPr>
          <w:rFonts w:cs="B Nazanin" w:hint="cs"/>
          <w:sz w:val="28"/>
          <w:szCs w:val="28"/>
          <w:rtl/>
        </w:rPr>
        <w:t>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خوب</w:t>
      </w:r>
      <w:r w:rsidRPr="00136C04">
        <w:rPr>
          <w:rFonts w:cs="B Nazanin"/>
          <w:sz w:val="28"/>
          <w:szCs w:val="28"/>
          <w:rtl/>
        </w:rPr>
        <w:t xml:space="preserve"> (75/0)</w:t>
      </w:r>
      <w:r w:rsidRPr="00136C04">
        <w:rPr>
          <w:rFonts w:cs="B Nazanin" w:hint="cs"/>
          <w:sz w:val="28"/>
          <w:szCs w:val="28"/>
          <w:rtl/>
        </w:rPr>
        <w:t>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متوسط</w:t>
      </w:r>
      <w:r w:rsidRPr="00136C04">
        <w:rPr>
          <w:rFonts w:cs="B Nazanin"/>
          <w:sz w:val="28"/>
          <w:szCs w:val="28"/>
          <w:rtl/>
        </w:rPr>
        <w:t>(5/0)</w:t>
      </w:r>
      <w:r w:rsidRPr="00136C04">
        <w:rPr>
          <w:rFonts w:cs="B Nazanin" w:hint="cs"/>
          <w:sz w:val="28"/>
          <w:szCs w:val="28"/>
          <w:rtl/>
        </w:rPr>
        <w:t>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ضعیف</w:t>
      </w:r>
      <w:r w:rsidRPr="00136C04">
        <w:rPr>
          <w:rFonts w:cs="B Nazanin"/>
          <w:sz w:val="28"/>
          <w:szCs w:val="28"/>
          <w:rtl/>
        </w:rPr>
        <w:t xml:space="preserve"> (25/0) </w:t>
      </w:r>
      <w:r w:rsidRPr="00136C04">
        <w:rPr>
          <w:rFonts w:cs="B Nazanin" w:hint="cs"/>
          <w:sz w:val="28"/>
          <w:szCs w:val="28"/>
          <w:rtl/>
        </w:rPr>
        <w:t>می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باشد</w:t>
      </w:r>
      <w:r w:rsidRPr="00136C04">
        <w:rPr>
          <w:rFonts w:cs="B Nazanin"/>
          <w:sz w:val="28"/>
          <w:szCs w:val="28"/>
          <w:rtl/>
        </w:rPr>
        <w:t>.</w:t>
      </w:r>
    </w:p>
    <w:p w14:paraId="161744FE" w14:textId="77777777" w:rsidR="00F77A74" w:rsidRPr="00136C04" w:rsidRDefault="00F77A74" w:rsidP="00F672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صورت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عدم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تکمیل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لاگ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بوک،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تکرار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واحد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مربوطه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الزامی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خواهد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بود</w:t>
      </w:r>
      <w:r w:rsidRPr="00136C04">
        <w:rPr>
          <w:rFonts w:cs="B Nazanin"/>
          <w:sz w:val="28"/>
          <w:szCs w:val="28"/>
          <w:rtl/>
        </w:rPr>
        <w:t>.</w:t>
      </w:r>
    </w:p>
    <w:p w14:paraId="2361EC48" w14:textId="77777777" w:rsidR="00FB21B2" w:rsidRPr="00136C04" w:rsidRDefault="00FB21B2" w:rsidP="00F672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تایید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تکمیل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همه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آیتم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های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موجود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لاگ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بوک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جهت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فارغ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التحصیلی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الزامی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باشد</w:t>
      </w:r>
      <w:r w:rsidRPr="00136C04">
        <w:rPr>
          <w:rFonts w:cs="B Nazanin"/>
          <w:sz w:val="28"/>
          <w:szCs w:val="28"/>
          <w:rtl/>
        </w:rPr>
        <w:t>.</w:t>
      </w:r>
    </w:p>
    <w:p w14:paraId="15BE7069" w14:textId="77777777" w:rsidR="00F77A74" w:rsidRPr="00136C04" w:rsidRDefault="00F77A74" w:rsidP="00F672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</w:rPr>
      </w:pPr>
      <w:r w:rsidRPr="00136C04">
        <w:rPr>
          <w:rFonts w:cs="B Nazanin" w:hint="cs"/>
          <w:sz w:val="28"/>
          <w:szCs w:val="28"/>
          <w:rtl/>
        </w:rPr>
        <w:t>گروه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آموزشی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مجاز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است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زمان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تشخیص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دهد،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لاگ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بوک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بررسی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نماید</w:t>
      </w:r>
      <w:r w:rsidRPr="00136C04">
        <w:rPr>
          <w:rFonts w:cs="B Nazanin"/>
          <w:sz w:val="28"/>
          <w:szCs w:val="28"/>
          <w:rtl/>
        </w:rPr>
        <w:t>.</w:t>
      </w:r>
    </w:p>
    <w:p w14:paraId="45EB1F19" w14:textId="358A2D40" w:rsidR="00F77A74" w:rsidRPr="00136C04" w:rsidRDefault="00F77A74" w:rsidP="00F672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ساعات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غیبت</w:t>
      </w:r>
      <w:r w:rsidR="00855301" w:rsidRPr="00136C04">
        <w:rPr>
          <w:rFonts w:cs="B Nazanin" w:hint="cs"/>
          <w:sz w:val="28"/>
          <w:szCs w:val="28"/>
          <w:rtl/>
        </w:rPr>
        <w:t xml:space="preserve"> موجه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واحد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نباید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یک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دهم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مجموع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ساعات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کارآموزی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واحد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تجاوز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نماید،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غیر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این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صورت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دانشجو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تجدید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دوره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خواهد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شد</w:t>
      </w:r>
      <w:r w:rsidRPr="00136C04">
        <w:rPr>
          <w:rFonts w:cs="B Nazanin"/>
          <w:sz w:val="28"/>
          <w:szCs w:val="28"/>
          <w:rtl/>
        </w:rPr>
        <w:t>.</w:t>
      </w:r>
    </w:p>
    <w:p w14:paraId="6814C956" w14:textId="0211BDA0" w:rsidR="00F77A74" w:rsidRPr="00136C04" w:rsidRDefault="00F77A74" w:rsidP="00F672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8"/>
          <w:szCs w:val="28"/>
        </w:rPr>
      </w:pPr>
      <w:r w:rsidRPr="00136C04">
        <w:rPr>
          <w:rFonts w:cs="B Nazanin" w:hint="cs"/>
          <w:sz w:val="28"/>
          <w:szCs w:val="28"/>
          <w:rtl/>
        </w:rPr>
        <w:t>تبصره</w:t>
      </w:r>
      <w:r w:rsidR="00855301" w:rsidRPr="00136C04">
        <w:rPr>
          <w:rFonts w:cs="B Nazanin" w:hint="cs"/>
          <w:sz w:val="28"/>
          <w:szCs w:val="28"/>
          <w:rtl/>
        </w:rPr>
        <w:t xml:space="preserve"> یک</w:t>
      </w:r>
      <w:r w:rsidRPr="00136C04">
        <w:rPr>
          <w:rFonts w:cs="B Nazanin"/>
          <w:sz w:val="28"/>
          <w:szCs w:val="28"/>
          <w:rtl/>
        </w:rPr>
        <w:t xml:space="preserve">: </w:t>
      </w:r>
      <w:r w:rsidRPr="00136C04">
        <w:rPr>
          <w:rFonts w:cs="B Nazanin" w:hint="cs"/>
          <w:sz w:val="28"/>
          <w:szCs w:val="28"/>
          <w:rtl/>
        </w:rPr>
        <w:t>در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صورت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بروز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بیماری،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ارا</w:t>
      </w:r>
      <w:r w:rsidR="00855301" w:rsidRPr="00136C04">
        <w:rPr>
          <w:rFonts w:cs="B Nazanin" w:hint="cs"/>
          <w:sz w:val="28"/>
          <w:szCs w:val="28"/>
          <w:rtl/>
        </w:rPr>
        <w:t>ئ</w:t>
      </w:r>
      <w:r w:rsidRPr="00136C04">
        <w:rPr>
          <w:rFonts w:cs="B Nazanin" w:hint="cs"/>
          <w:sz w:val="28"/>
          <w:szCs w:val="28"/>
          <w:rtl/>
        </w:rPr>
        <w:t>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گواهی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پزشک،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غیبت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موجه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تلقی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شده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و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بابت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هر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روز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غیبت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موجه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باید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به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همان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میزان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جبرانی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انجام</w:t>
      </w:r>
      <w:r w:rsidRPr="00136C04">
        <w:rPr>
          <w:rFonts w:cs="B Nazanin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>شود</w:t>
      </w:r>
      <w:r w:rsidRPr="00136C04">
        <w:rPr>
          <w:rFonts w:cs="B Nazanin"/>
          <w:sz w:val="28"/>
          <w:szCs w:val="28"/>
          <w:rtl/>
        </w:rPr>
        <w:t>.</w:t>
      </w:r>
    </w:p>
    <w:p w14:paraId="5EE520DF" w14:textId="29387BD7" w:rsidR="00226729" w:rsidRPr="00136C04" w:rsidRDefault="00855301" w:rsidP="00F6726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 w:cs="B Nazanin"/>
          <w:b w:val="0"/>
          <w:bCs w:val="0"/>
          <w:color w:val="auto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تبصره دو</w:t>
      </w:r>
      <w:r w:rsidRPr="00136C04">
        <w:rPr>
          <w:rFonts w:cs="B Nazanin"/>
          <w:sz w:val="28"/>
          <w:szCs w:val="28"/>
          <w:rtl/>
        </w:rPr>
        <w:t xml:space="preserve">: </w:t>
      </w:r>
      <w:r w:rsidRPr="00136C04">
        <w:rPr>
          <w:rFonts w:cs="B Nazanin" w:hint="cs"/>
          <w:sz w:val="28"/>
          <w:szCs w:val="28"/>
          <w:rtl/>
        </w:rPr>
        <w:t>غیبت غیر موجه و بدون اطلاع مربی مربوطه، موجب حذف واحد خواهد شد.</w:t>
      </w:r>
    </w:p>
    <w:p w14:paraId="7C1DD1B2" w14:textId="4593EBC2" w:rsidR="005A76C1" w:rsidRPr="00136C04" w:rsidRDefault="005A76C1" w:rsidP="009A5D5C">
      <w:pPr>
        <w:rPr>
          <w:rStyle w:val="fontstyle01"/>
          <w:rFonts w:cs="B Nazanin"/>
          <w:color w:val="auto"/>
          <w:rtl/>
        </w:rPr>
      </w:pPr>
    </w:p>
    <w:p w14:paraId="56C83BF4" w14:textId="5AB0EE9C" w:rsidR="0000721A" w:rsidRPr="00136C04" w:rsidRDefault="0000721A">
      <w:pPr>
        <w:bidi w:val="0"/>
        <w:rPr>
          <w:rStyle w:val="fontstyle01"/>
          <w:rFonts w:cs="B Nazanin"/>
          <w:rtl/>
        </w:rPr>
      </w:pPr>
      <w:r w:rsidRPr="00136C04">
        <w:rPr>
          <w:rStyle w:val="fontstyle01"/>
          <w:rFonts w:cs="B Nazanin"/>
          <w:rtl/>
        </w:rPr>
        <w:br w:type="page"/>
      </w:r>
    </w:p>
    <w:p w14:paraId="50BEB0E3" w14:textId="77777777" w:rsidR="0000721A" w:rsidRPr="00136C04" w:rsidRDefault="0000721A" w:rsidP="009A5D5C">
      <w:pPr>
        <w:rPr>
          <w:rStyle w:val="fontstyle01"/>
          <w:rFonts w:cs="B Nazanin"/>
          <w:color w:val="auto"/>
          <w:rtl/>
        </w:rPr>
      </w:pPr>
    </w:p>
    <w:tbl>
      <w:tblPr>
        <w:tblStyle w:val="TableGrid"/>
        <w:bidiVisual/>
        <w:tblW w:w="8972" w:type="dxa"/>
        <w:jc w:val="center"/>
        <w:tblLook w:val="04A0" w:firstRow="1" w:lastRow="0" w:firstColumn="1" w:lastColumn="0" w:noHBand="0" w:noVBand="1"/>
      </w:tblPr>
      <w:tblGrid>
        <w:gridCol w:w="628"/>
        <w:gridCol w:w="974"/>
        <w:gridCol w:w="4630"/>
        <w:gridCol w:w="681"/>
        <w:gridCol w:w="602"/>
        <w:gridCol w:w="754"/>
        <w:gridCol w:w="703"/>
      </w:tblGrid>
      <w:tr w:rsidR="00923FE2" w:rsidRPr="00136C04" w14:paraId="2E70864C" w14:textId="77777777" w:rsidTr="00A23835">
        <w:trPr>
          <w:trHeight w:val="135"/>
          <w:jc w:val="center"/>
        </w:trPr>
        <w:tc>
          <w:tcPr>
            <w:tcW w:w="8972" w:type="dxa"/>
            <w:gridSpan w:val="7"/>
          </w:tcPr>
          <w:p w14:paraId="1ED00C31" w14:textId="4B0F8232" w:rsidR="00D957DA" w:rsidRPr="00136C04" w:rsidRDefault="00D957DA" w:rsidP="00325BC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حیطه عاطفی/ نگرشی</w:t>
            </w:r>
            <w:r w:rsidR="00A96A83" w:rsidRPr="00136C04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A96A83" w:rsidRPr="00136C04">
              <w:rPr>
                <w:rFonts w:cs="B Titr" w:hint="cs"/>
                <w:sz w:val="24"/>
                <w:szCs w:val="24"/>
                <w:rtl/>
              </w:rPr>
              <w:t>(در بخش کارآموزی)</w:t>
            </w:r>
          </w:p>
        </w:tc>
      </w:tr>
      <w:tr w:rsidR="00923FE2" w:rsidRPr="00136C04" w14:paraId="35E5E901" w14:textId="77777777" w:rsidTr="00A23835">
        <w:trPr>
          <w:trHeight w:val="120"/>
          <w:jc w:val="center"/>
        </w:trPr>
        <w:tc>
          <w:tcPr>
            <w:tcW w:w="628" w:type="dxa"/>
            <w:vMerge w:val="restart"/>
            <w:vAlign w:val="center"/>
          </w:tcPr>
          <w:p w14:paraId="013428E4" w14:textId="33DB66E7" w:rsidR="00D957DA" w:rsidRPr="00136C04" w:rsidRDefault="00D957DA" w:rsidP="00D957DA">
            <w:pPr>
              <w:jc w:val="center"/>
              <w:rPr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74" w:type="dxa"/>
            <w:vMerge w:val="restart"/>
            <w:vAlign w:val="center"/>
          </w:tcPr>
          <w:p w14:paraId="2DDCEAED" w14:textId="745FB117" w:rsidR="00D957DA" w:rsidRPr="00136C04" w:rsidRDefault="00D957DA" w:rsidP="00D957DA">
            <w:pPr>
              <w:jc w:val="center"/>
              <w:rPr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ابعاد</w:t>
            </w:r>
          </w:p>
        </w:tc>
        <w:tc>
          <w:tcPr>
            <w:tcW w:w="4630" w:type="dxa"/>
            <w:vMerge w:val="restart"/>
            <w:vAlign w:val="center"/>
          </w:tcPr>
          <w:p w14:paraId="57FD6BEE" w14:textId="77777777" w:rsidR="00D957DA" w:rsidRPr="00136C04" w:rsidRDefault="00D957DA" w:rsidP="00880B95">
            <w:pPr>
              <w:jc w:val="center"/>
              <w:rPr>
                <w:rFonts w:cs="B Nazanin"/>
                <w:b/>
                <w:bCs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ارزشیابی</w:t>
            </w:r>
          </w:p>
        </w:tc>
        <w:tc>
          <w:tcPr>
            <w:tcW w:w="2740" w:type="dxa"/>
            <w:gridSpan w:val="4"/>
          </w:tcPr>
          <w:p w14:paraId="30227B6E" w14:textId="2294A0A7" w:rsidR="00D957DA" w:rsidRPr="00136C04" w:rsidRDefault="00D957DA" w:rsidP="00325BC3">
            <w:pPr>
              <w:jc w:val="center"/>
              <w:rPr>
                <w:rFonts w:cs="B Nazanin"/>
                <w:b/>
                <w:bCs/>
                <w:rtl/>
              </w:rPr>
            </w:pPr>
            <w:r w:rsidRPr="00136C04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923FE2" w:rsidRPr="00136C04" w14:paraId="0E4E1066" w14:textId="77777777" w:rsidTr="00A23835">
        <w:trPr>
          <w:trHeight w:val="563"/>
          <w:jc w:val="center"/>
        </w:trPr>
        <w:tc>
          <w:tcPr>
            <w:tcW w:w="628" w:type="dxa"/>
            <w:vMerge/>
          </w:tcPr>
          <w:p w14:paraId="3D157E6C" w14:textId="77777777" w:rsidR="00D957DA" w:rsidRPr="00136C04" w:rsidRDefault="00D957DA" w:rsidP="00325BC3">
            <w:pPr>
              <w:jc w:val="center"/>
              <w:rPr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50288E20" w14:textId="4911707E" w:rsidR="00D957DA" w:rsidRPr="00136C04" w:rsidRDefault="00D957DA" w:rsidP="00880B95">
            <w:pPr>
              <w:jc w:val="center"/>
              <w:rPr>
                <w:rtl/>
              </w:rPr>
            </w:pPr>
          </w:p>
        </w:tc>
        <w:tc>
          <w:tcPr>
            <w:tcW w:w="4630" w:type="dxa"/>
            <w:vMerge/>
            <w:vAlign w:val="center"/>
          </w:tcPr>
          <w:p w14:paraId="3EE13565" w14:textId="77777777" w:rsidR="00D957DA" w:rsidRPr="00136C04" w:rsidRDefault="00D957DA" w:rsidP="00880B95">
            <w:pPr>
              <w:jc w:val="center"/>
              <w:rPr>
                <w:rtl/>
              </w:rPr>
            </w:pPr>
          </w:p>
        </w:tc>
        <w:tc>
          <w:tcPr>
            <w:tcW w:w="681" w:type="dxa"/>
          </w:tcPr>
          <w:p w14:paraId="60CA4060" w14:textId="33D9A20F" w:rsidR="00D957DA" w:rsidRPr="00136C04" w:rsidRDefault="00D957DA" w:rsidP="00325BC3">
            <w:pPr>
              <w:jc w:val="center"/>
              <w:rPr>
                <w:rFonts w:cs="B Nazanin"/>
                <w:b/>
                <w:bCs/>
                <w:rtl/>
              </w:rPr>
            </w:pPr>
            <w:r w:rsidRPr="00136C04">
              <w:rPr>
                <w:rFonts w:cs="B Nazanin" w:hint="cs"/>
                <w:b/>
                <w:bCs/>
                <w:rtl/>
              </w:rPr>
              <w:t>عالی</w:t>
            </w:r>
            <w:r w:rsidR="006D37AE" w:rsidRPr="00136C04">
              <w:rPr>
                <w:rFonts w:cs="B Nazanin" w:hint="cs"/>
                <w:b/>
                <w:bCs/>
                <w:rtl/>
              </w:rPr>
              <w:t xml:space="preserve">     </w:t>
            </w:r>
            <w:r w:rsidRPr="00136C04">
              <w:rPr>
                <w:rFonts w:cs="B Nazanin" w:hint="cs"/>
                <w:b/>
                <w:bCs/>
                <w:rtl/>
              </w:rPr>
              <w:t xml:space="preserve"> </w:t>
            </w:r>
            <w:r w:rsidR="00EE55B3" w:rsidRPr="00136C04">
              <w:rPr>
                <w:rFonts w:cs="B Nazanin" w:hint="cs"/>
                <w:b/>
                <w:bCs/>
                <w:rtl/>
              </w:rPr>
              <w:t>1</w:t>
            </w:r>
            <w:r w:rsidR="006D37AE" w:rsidRPr="00136C04">
              <w:rPr>
                <w:rFonts w:cs="B Nazanin" w:hint="cs"/>
                <w:b/>
                <w:bCs/>
                <w:rtl/>
              </w:rPr>
              <w:t xml:space="preserve">                            </w:t>
            </w:r>
          </w:p>
        </w:tc>
        <w:tc>
          <w:tcPr>
            <w:tcW w:w="602" w:type="dxa"/>
          </w:tcPr>
          <w:p w14:paraId="4A14972A" w14:textId="11FBBD6B" w:rsidR="00D957DA" w:rsidRPr="00136C04" w:rsidRDefault="00D957DA" w:rsidP="00325BC3">
            <w:pPr>
              <w:jc w:val="center"/>
              <w:rPr>
                <w:rFonts w:cs="B Nazanin"/>
                <w:b/>
                <w:bCs/>
                <w:rtl/>
              </w:rPr>
            </w:pPr>
            <w:r w:rsidRPr="00136C04">
              <w:rPr>
                <w:rFonts w:cs="B Nazanin" w:hint="cs"/>
                <w:b/>
                <w:bCs/>
                <w:rtl/>
              </w:rPr>
              <w:t xml:space="preserve">خوب </w:t>
            </w:r>
            <w:r w:rsidR="00EE55B3" w:rsidRPr="00136C04">
              <w:rPr>
                <w:rFonts w:cs="B Nazanin" w:hint="cs"/>
                <w:b/>
                <w:bCs/>
                <w:rtl/>
              </w:rPr>
              <w:t>0.75</w:t>
            </w:r>
          </w:p>
        </w:tc>
        <w:tc>
          <w:tcPr>
            <w:tcW w:w="754" w:type="dxa"/>
          </w:tcPr>
          <w:p w14:paraId="12F7FC81" w14:textId="77777777" w:rsidR="00D957DA" w:rsidRPr="00136C04" w:rsidRDefault="00D957DA" w:rsidP="00325BC3">
            <w:pPr>
              <w:jc w:val="center"/>
              <w:rPr>
                <w:rFonts w:cs="B Nazanin"/>
                <w:b/>
                <w:bCs/>
                <w:rtl/>
              </w:rPr>
            </w:pPr>
            <w:r w:rsidRPr="00136C04">
              <w:rPr>
                <w:rFonts w:cs="B Nazanin" w:hint="cs"/>
                <w:b/>
                <w:bCs/>
                <w:rtl/>
              </w:rPr>
              <w:t>متوسط</w:t>
            </w:r>
          </w:p>
          <w:p w14:paraId="4E9E96F6" w14:textId="7B007A0C" w:rsidR="00D957DA" w:rsidRPr="00136C04" w:rsidRDefault="00EE55B3" w:rsidP="00325BC3">
            <w:pPr>
              <w:jc w:val="center"/>
              <w:rPr>
                <w:rFonts w:cs="B Nazanin"/>
                <w:b/>
                <w:bCs/>
                <w:rtl/>
              </w:rPr>
            </w:pPr>
            <w:r w:rsidRPr="00136C04">
              <w:rPr>
                <w:rFonts w:cs="B Nazanin" w:hint="cs"/>
                <w:b/>
                <w:bCs/>
                <w:rtl/>
              </w:rPr>
              <w:t>0.5</w:t>
            </w:r>
          </w:p>
        </w:tc>
        <w:tc>
          <w:tcPr>
            <w:tcW w:w="703" w:type="dxa"/>
          </w:tcPr>
          <w:p w14:paraId="35123AC0" w14:textId="77777777" w:rsidR="00D957DA" w:rsidRPr="00136C04" w:rsidRDefault="00D957DA" w:rsidP="00325BC3">
            <w:pPr>
              <w:jc w:val="center"/>
              <w:rPr>
                <w:rFonts w:cs="B Nazanin"/>
                <w:b/>
                <w:bCs/>
                <w:rtl/>
              </w:rPr>
            </w:pPr>
            <w:r w:rsidRPr="00136C04">
              <w:rPr>
                <w:rFonts w:cs="B Nazanin" w:hint="cs"/>
                <w:b/>
                <w:bCs/>
                <w:rtl/>
              </w:rPr>
              <w:t>ضعیف</w:t>
            </w:r>
          </w:p>
          <w:p w14:paraId="1764BA5C" w14:textId="56D3FA7F" w:rsidR="00D957DA" w:rsidRPr="00136C04" w:rsidRDefault="00D957DA" w:rsidP="00325BC3">
            <w:pPr>
              <w:jc w:val="center"/>
              <w:rPr>
                <w:rFonts w:cs="B Nazanin"/>
                <w:b/>
                <w:bCs/>
                <w:rtl/>
              </w:rPr>
            </w:pPr>
            <w:r w:rsidRPr="00136C04">
              <w:rPr>
                <w:rFonts w:cs="B Nazanin" w:hint="cs"/>
                <w:b/>
                <w:bCs/>
                <w:rtl/>
              </w:rPr>
              <w:t>0.</w:t>
            </w:r>
            <w:r w:rsidR="00EE55B3" w:rsidRPr="00136C04">
              <w:rPr>
                <w:rFonts w:cs="B Nazanin" w:hint="cs"/>
                <w:b/>
                <w:bCs/>
                <w:rtl/>
              </w:rPr>
              <w:t>2</w:t>
            </w:r>
            <w:r w:rsidRPr="00136C04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923FE2" w:rsidRPr="00136C04" w14:paraId="31704CA1" w14:textId="77777777" w:rsidTr="00A23835">
        <w:trPr>
          <w:trHeight w:val="405"/>
          <w:jc w:val="center"/>
        </w:trPr>
        <w:tc>
          <w:tcPr>
            <w:tcW w:w="628" w:type="dxa"/>
          </w:tcPr>
          <w:p w14:paraId="17FD92EA" w14:textId="434B0C51" w:rsidR="00414D13" w:rsidRPr="00136C04" w:rsidRDefault="00414D13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63D7DCA3" w14:textId="011D0700" w:rsidR="00414D13" w:rsidRPr="00136C04" w:rsidRDefault="00414D13" w:rsidP="00880B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اخلاق حرفه ای</w:t>
            </w:r>
          </w:p>
        </w:tc>
        <w:tc>
          <w:tcPr>
            <w:tcW w:w="4630" w:type="dxa"/>
            <w:vAlign w:val="center"/>
          </w:tcPr>
          <w:p w14:paraId="6B385345" w14:textId="710D3718" w:rsidR="00414D13" w:rsidRPr="00136C04" w:rsidRDefault="00414D13" w:rsidP="002065D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زمان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مقرر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طور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کامل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طول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کارآموزی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حضور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یابد</w:t>
            </w:r>
            <w:r w:rsidRPr="00136C04">
              <w:rPr>
                <w:rFonts w:cs="B Nazanin"/>
                <w:sz w:val="28"/>
                <w:szCs w:val="28"/>
                <w:rtl/>
              </w:rPr>
              <w:t>.</w:t>
            </w:r>
          </w:p>
        </w:tc>
        <w:tc>
          <w:tcPr>
            <w:tcW w:w="681" w:type="dxa"/>
          </w:tcPr>
          <w:p w14:paraId="6ADF7A25" w14:textId="77777777" w:rsidR="00414D13" w:rsidRPr="00136C04" w:rsidRDefault="00414D13" w:rsidP="00D955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1A5DD5DB" w14:textId="77777777" w:rsidR="00414D13" w:rsidRPr="00136C04" w:rsidRDefault="00414D13" w:rsidP="00D955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1CE1E224" w14:textId="77777777" w:rsidR="00414D13" w:rsidRPr="00136C04" w:rsidRDefault="00414D13" w:rsidP="00D955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20AD3FAB" w14:textId="77777777" w:rsidR="00414D13" w:rsidRPr="00136C04" w:rsidRDefault="00414D13" w:rsidP="00D955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4E1B55D2" w14:textId="77777777" w:rsidTr="00A23835">
        <w:trPr>
          <w:trHeight w:val="405"/>
          <w:jc w:val="center"/>
        </w:trPr>
        <w:tc>
          <w:tcPr>
            <w:tcW w:w="628" w:type="dxa"/>
          </w:tcPr>
          <w:p w14:paraId="2CD3254B" w14:textId="77777777" w:rsidR="00414D13" w:rsidRPr="00136C04" w:rsidRDefault="00414D13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3B4A7A39" w14:textId="77777777" w:rsidR="00414D13" w:rsidRPr="00136C04" w:rsidRDefault="00414D13" w:rsidP="00880B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0" w:type="dxa"/>
            <w:vAlign w:val="center"/>
          </w:tcPr>
          <w:p w14:paraId="333FBD97" w14:textId="42580639" w:rsidR="00414D13" w:rsidRPr="00136C04" w:rsidRDefault="00414D13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دانشجو در حین کارآموزی نسبت به </w:t>
            </w:r>
            <w:r w:rsidRPr="00136C04">
              <w:rPr>
                <w:rFonts w:cs="B Nazanin"/>
                <w:sz w:val="28"/>
                <w:szCs w:val="28"/>
                <w:rtl/>
              </w:rPr>
              <w:t>رعایت نظم</w:t>
            </w:r>
            <w:r w:rsidR="00862ED2" w:rsidRPr="00136C04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انضباط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اهمیت می دهد.</w:t>
            </w:r>
          </w:p>
        </w:tc>
        <w:tc>
          <w:tcPr>
            <w:tcW w:w="681" w:type="dxa"/>
          </w:tcPr>
          <w:p w14:paraId="2F591E60" w14:textId="77777777" w:rsidR="00414D13" w:rsidRPr="00136C04" w:rsidRDefault="00414D13" w:rsidP="00D955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08EF1E86" w14:textId="77777777" w:rsidR="00414D13" w:rsidRPr="00136C04" w:rsidRDefault="00414D13" w:rsidP="00D955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58729F65" w14:textId="77777777" w:rsidR="00414D13" w:rsidRPr="00136C04" w:rsidRDefault="00414D13" w:rsidP="00D955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4059BFAE" w14:textId="77777777" w:rsidR="00414D13" w:rsidRPr="00136C04" w:rsidRDefault="00414D13" w:rsidP="00D955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78C4E03D" w14:textId="77777777" w:rsidTr="00A23835">
        <w:trPr>
          <w:jc w:val="center"/>
        </w:trPr>
        <w:tc>
          <w:tcPr>
            <w:tcW w:w="628" w:type="dxa"/>
          </w:tcPr>
          <w:p w14:paraId="0F8F4D64" w14:textId="31244EC7" w:rsidR="00414D13" w:rsidRPr="00136C04" w:rsidRDefault="00414D13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3C38773C" w14:textId="15A8A05F" w:rsidR="00414D13" w:rsidRPr="00136C04" w:rsidRDefault="00414D13" w:rsidP="00880B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0" w:type="dxa"/>
            <w:vAlign w:val="center"/>
          </w:tcPr>
          <w:p w14:paraId="5D42FBDB" w14:textId="1D19B388" w:rsidR="00414D13" w:rsidRPr="00136C04" w:rsidRDefault="00414D13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دانشجو نکات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اخلاقی (صداقت،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راستگویی،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حفظ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خلوت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اسرار،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احترام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عقاید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مددجو و ...) را رعایت می کند.</w:t>
            </w:r>
          </w:p>
        </w:tc>
        <w:tc>
          <w:tcPr>
            <w:tcW w:w="681" w:type="dxa"/>
          </w:tcPr>
          <w:p w14:paraId="6DC4F033" w14:textId="77777777" w:rsidR="00414D13" w:rsidRPr="00136C04" w:rsidRDefault="00414D13" w:rsidP="00D955A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373FC718" w14:textId="77777777" w:rsidR="00414D13" w:rsidRPr="00136C04" w:rsidRDefault="00414D13" w:rsidP="00D955A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24C5B338" w14:textId="77777777" w:rsidR="00414D13" w:rsidRPr="00136C04" w:rsidRDefault="00414D13" w:rsidP="00D955A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4F793A78" w14:textId="77777777" w:rsidR="00414D13" w:rsidRPr="00136C04" w:rsidRDefault="00414D13" w:rsidP="00D955A2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6D07D0C6" w14:textId="77777777" w:rsidTr="00A23835">
        <w:trPr>
          <w:trHeight w:val="878"/>
          <w:jc w:val="center"/>
        </w:trPr>
        <w:tc>
          <w:tcPr>
            <w:tcW w:w="628" w:type="dxa"/>
          </w:tcPr>
          <w:p w14:paraId="0758B900" w14:textId="607FEE92" w:rsidR="00414D13" w:rsidRPr="00136C04" w:rsidRDefault="00414D13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71BDD79D" w14:textId="77777777" w:rsidR="00414D13" w:rsidRPr="00136C04" w:rsidRDefault="00414D13" w:rsidP="00880B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0" w:type="dxa"/>
            <w:vAlign w:val="center"/>
          </w:tcPr>
          <w:p w14:paraId="1B059F18" w14:textId="785FCCF1" w:rsidR="00414D13" w:rsidRPr="00136C04" w:rsidRDefault="00414D13" w:rsidP="00B979CD">
            <w:pPr>
              <w:pStyle w:val="CommentText"/>
              <w:bidi/>
              <w:spacing w:before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36C04">
              <w:rPr>
                <w:rFonts w:cs="B Nazanin" w:hint="cs"/>
                <w:sz w:val="28"/>
                <w:szCs w:val="28"/>
                <w:rtl/>
                <w:lang w:bidi="fa-IR"/>
              </w:rPr>
              <w:t>دانشجو در زمان ارتباط یا ارائه مراقبت حریم مددجویان را رعایت می نماید.</w:t>
            </w:r>
          </w:p>
        </w:tc>
        <w:tc>
          <w:tcPr>
            <w:tcW w:w="681" w:type="dxa"/>
          </w:tcPr>
          <w:p w14:paraId="41B51557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5B00783B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3C11502B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7F3D4833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6EEE17B4" w14:textId="77777777" w:rsidTr="00A23835">
        <w:trPr>
          <w:jc w:val="center"/>
        </w:trPr>
        <w:tc>
          <w:tcPr>
            <w:tcW w:w="628" w:type="dxa"/>
          </w:tcPr>
          <w:p w14:paraId="04ADCE3D" w14:textId="26F03D8B" w:rsidR="00414D13" w:rsidRPr="00136C04" w:rsidRDefault="00414D13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33DB6B6A" w14:textId="569E8716" w:rsidR="00414D13" w:rsidRPr="00136C04" w:rsidRDefault="00414D13" w:rsidP="00880B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0" w:type="dxa"/>
            <w:vAlign w:val="center"/>
          </w:tcPr>
          <w:p w14:paraId="03B480AD" w14:textId="02F99A2B" w:rsidR="00414D13" w:rsidRPr="00136C04" w:rsidRDefault="00414D13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دانشجو مقررات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مربوط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محل کارآموزی را رعایت می کند.</w:t>
            </w:r>
          </w:p>
        </w:tc>
        <w:tc>
          <w:tcPr>
            <w:tcW w:w="681" w:type="dxa"/>
          </w:tcPr>
          <w:p w14:paraId="3EB9250B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5FCEF9AD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224D4428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093C7200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6A407E3D" w14:textId="77777777" w:rsidTr="00A23835">
        <w:trPr>
          <w:jc w:val="center"/>
        </w:trPr>
        <w:tc>
          <w:tcPr>
            <w:tcW w:w="628" w:type="dxa"/>
          </w:tcPr>
          <w:p w14:paraId="5FBED58F" w14:textId="6975C38D" w:rsidR="00414D13" w:rsidRPr="00136C04" w:rsidRDefault="00414D13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3F104CF3" w14:textId="1AB130C2" w:rsidR="00414D13" w:rsidRPr="00136C04" w:rsidRDefault="00414D13" w:rsidP="00880B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0" w:type="dxa"/>
            <w:vAlign w:val="center"/>
          </w:tcPr>
          <w:p w14:paraId="6F64EA27" w14:textId="23919434" w:rsidR="00414D13" w:rsidRPr="00136C04" w:rsidRDefault="00414D13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دانشجو در زمان کارآموزی </w:t>
            </w:r>
            <w:r w:rsidRPr="00136C04">
              <w:rPr>
                <w:rFonts w:cs="B Nazanin"/>
                <w:sz w:val="28"/>
                <w:szCs w:val="28"/>
                <w:rtl/>
              </w:rPr>
              <w:t>آراستگی ظاهري و شئونات اخلاقی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 را رعایت می کند.</w:t>
            </w:r>
          </w:p>
        </w:tc>
        <w:tc>
          <w:tcPr>
            <w:tcW w:w="681" w:type="dxa"/>
          </w:tcPr>
          <w:p w14:paraId="0D77DF3E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4ABC17C7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2CE9075C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02CC14A4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7F7EEB4E" w14:textId="77777777" w:rsidTr="00A23835">
        <w:trPr>
          <w:jc w:val="center"/>
        </w:trPr>
        <w:tc>
          <w:tcPr>
            <w:tcW w:w="628" w:type="dxa"/>
          </w:tcPr>
          <w:p w14:paraId="5B28DDA8" w14:textId="77777777" w:rsidR="00414D13" w:rsidRPr="00136C04" w:rsidRDefault="00414D13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49CC6D2B" w14:textId="77777777" w:rsidR="00414D13" w:rsidRPr="00136C04" w:rsidRDefault="00414D13" w:rsidP="00880B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0" w:type="dxa"/>
            <w:vAlign w:val="center"/>
          </w:tcPr>
          <w:p w14:paraId="4284DD1E" w14:textId="45F3A19B" w:rsidR="00414D13" w:rsidRPr="00136C04" w:rsidRDefault="00414D13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گزارشات کاراموزی را به صورت منظم ارائه می هد.</w:t>
            </w:r>
          </w:p>
        </w:tc>
        <w:tc>
          <w:tcPr>
            <w:tcW w:w="681" w:type="dxa"/>
          </w:tcPr>
          <w:p w14:paraId="7E23A136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37EC823D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074D2E1D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36EEBABE" w14:textId="77777777" w:rsidR="00414D13" w:rsidRPr="00136C04" w:rsidRDefault="00414D13" w:rsidP="001376C0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704EA1FA" w14:textId="77777777" w:rsidTr="00A23835">
        <w:trPr>
          <w:jc w:val="center"/>
        </w:trPr>
        <w:tc>
          <w:tcPr>
            <w:tcW w:w="628" w:type="dxa"/>
          </w:tcPr>
          <w:p w14:paraId="088F9B70" w14:textId="65DBF20E" w:rsidR="00D957DA" w:rsidRPr="00136C04" w:rsidRDefault="00D957DA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4737DFE0" w14:textId="557D87EF" w:rsidR="00D957DA" w:rsidRPr="00136C04" w:rsidRDefault="00D957DA" w:rsidP="00880B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ارتباطی- اجتماعی</w:t>
            </w:r>
          </w:p>
        </w:tc>
        <w:tc>
          <w:tcPr>
            <w:tcW w:w="4630" w:type="dxa"/>
            <w:vAlign w:val="center"/>
          </w:tcPr>
          <w:p w14:paraId="45946C91" w14:textId="37A0CA17" w:rsidR="00D957DA" w:rsidRPr="00136C04" w:rsidRDefault="00D957DA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/>
                <w:sz w:val="28"/>
                <w:szCs w:val="28"/>
                <w:rtl/>
              </w:rPr>
              <w:t xml:space="preserve">مسئولیت پذیري و </w:t>
            </w:r>
            <w:r w:rsidR="00597824" w:rsidRPr="00136C04">
              <w:rPr>
                <w:rFonts w:cs="B Nazanin" w:hint="cs"/>
                <w:sz w:val="28"/>
                <w:szCs w:val="28"/>
                <w:rtl/>
              </w:rPr>
              <w:t>نقدپذیری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 دانشجو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به هنگام انجام وظایف، مناسب می باشد.</w:t>
            </w:r>
          </w:p>
        </w:tc>
        <w:tc>
          <w:tcPr>
            <w:tcW w:w="681" w:type="dxa"/>
          </w:tcPr>
          <w:p w14:paraId="6A15C87F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60B99776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4AF47637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1F67E87C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21A60864" w14:textId="77777777" w:rsidTr="00A23835">
        <w:trPr>
          <w:jc w:val="center"/>
        </w:trPr>
        <w:tc>
          <w:tcPr>
            <w:tcW w:w="628" w:type="dxa"/>
          </w:tcPr>
          <w:p w14:paraId="38441D39" w14:textId="41E1EA43" w:rsidR="00D957DA" w:rsidRPr="00136C04" w:rsidRDefault="00D957DA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13A8F839" w14:textId="57899DF4" w:rsidR="00D957DA" w:rsidRPr="00136C04" w:rsidRDefault="00D957DA" w:rsidP="00880B9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30" w:type="dxa"/>
            <w:vAlign w:val="center"/>
          </w:tcPr>
          <w:p w14:paraId="544754AF" w14:textId="15A355FC" w:rsidR="00D957DA" w:rsidRPr="00136C04" w:rsidRDefault="00D957DA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نحو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مؤثر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مربی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 ارتباط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برقرار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کند.</w:t>
            </w:r>
          </w:p>
        </w:tc>
        <w:tc>
          <w:tcPr>
            <w:tcW w:w="681" w:type="dxa"/>
          </w:tcPr>
          <w:p w14:paraId="4F889D55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4708A4F6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31AD5E77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630DC0B0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78C929FE" w14:textId="77777777" w:rsidTr="00A23835">
        <w:trPr>
          <w:jc w:val="center"/>
        </w:trPr>
        <w:tc>
          <w:tcPr>
            <w:tcW w:w="628" w:type="dxa"/>
          </w:tcPr>
          <w:p w14:paraId="1284F667" w14:textId="12E4EAC1" w:rsidR="00D957DA" w:rsidRPr="00136C04" w:rsidRDefault="00D957DA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11ED8265" w14:textId="77777777" w:rsidR="00D957DA" w:rsidRPr="00136C04" w:rsidRDefault="00D957DA" w:rsidP="00880B95">
            <w:pPr>
              <w:jc w:val="center"/>
              <w:rPr>
                <w:rtl/>
              </w:rPr>
            </w:pPr>
          </w:p>
        </w:tc>
        <w:tc>
          <w:tcPr>
            <w:tcW w:w="4630" w:type="dxa"/>
            <w:vAlign w:val="center"/>
          </w:tcPr>
          <w:p w14:paraId="5FB02046" w14:textId="2B4223D0" w:rsidR="00D957DA" w:rsidRPr="00136C04" w:rsidRDefault="00D957DA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نحو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مؤثر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مراجعان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مددجویان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برقرار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کند.</w:t>
            </w:r>
          </w:p>
        </w:tc>
        <w:tc>
          <w:tcPr>
            <w:tcW w:w="681" w:type="dxa"/>
          </w:tcPr>
          <w:p w14:paraId="02D3177E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7738EC20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5DC78009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4987C624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4412CBBC" w14:textId="77777777" w:rsidTr="00A23835">
        <w:trPr>
          <w:jc w:val="center"/>
        </w:trPr>
        <w:tc>
          <w:tcPr>
            <w:tcW w:w="628" w:type="dxa"/>
          </w:tcPr>
          <w:p w14:paraId="38FEE165" w14:textId="3FD3FE0D" w:rsidR="00D957DA" w:rsidRPr="00136C04" w:rsidRDefault="00D957DA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799C9FBE" w14:textId="020C4790" w:rsidR="00D957DA" w:rsidRPr="00136C04" w:rsidRDefault="00D957DA" w:rsidP="00880B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0" w:type="dxa"/>
            <w:vAlign w:val="center"/>
          </w:tcPr>
          <w:p w14:paraId="08A93DCE" w14:textId="590FA597" w:rsidR="00D957DA" w:rsidRPr="00136C04" w:rsidRDefault="00D957DA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نحو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مؤثر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کارکنان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سایر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دانشجویان ارتباط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برقرار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کند.</w:t>
            </w:r>
          </w:p>
        </w:tc>
        <w:tc>
          <w:tcPr>
            <w:tcW w:w="681" w:type="dxa"/>
          </w:tcPr>
          <w:p w14:paraId="5FB4AC06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3138581E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59994CFD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692B7ACC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0FDC14CF" w14:textId="77777777" w:rsidTr="00A23835">
        <w:trPr>
          <w:jc w:val="center"/>
        </w:trPr>
        <w:tc>
          <w:tcPr>
            <w:tcW w:w="628" w:type="dxa"/>
          </w:tcPr>
          <w:p w14:paraId="645A45D2" w14:textId="42C61629" w:rsidR="00D957DA" w:rsidRPr="00136C04" w:rsidRDefault="00D957DA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201ECD28" w14:textId="2C22083A" w:rsidR="00D957DA" w:rsidRPr="00136C04" w:rsidRDefault="00D957DA" w:rsidP="00880B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0" w:type="dxa"/>
            <w:vAlign w:val="center"/>
          </w:tcPr>
          <w:p w14:paraId="58B1338C" w14:textId="3335511B" w:rsidR="00D957DA" w:rsidRPr="00136C04" w:rsidRDefault="00D957DA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علاقه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مندی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اشتیاق دانشجو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نسبت به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وظایف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محوله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مناسب می باشد.</w:t>
            </w:r>
          </w:p>
        </w:tc>
        <w:tc>
          <w:tcPr>
            <w:tcW w:w="681" w:type="dxa"/>
          </w:tcPr>
          <w:p w14:paraId="21136EA8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0188F2FC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7DDE59C0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56262165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</w:tr>
      <w:tr w:rsidR="00923FE2" w:rsidRPr="00136C04" w14:paraId="4F467D92" w14:textId="77777777" w:rsidTr="00A23835">
        <w:trPr>
          <w:jc w:val="center"/>
        </w:trPr>
        <w:tc>
          <w:tcPr>
            <w:tcW w:w="628" w:type="dxa"/>
          </w:tcPr>
          <w:p w14:paraId="7D280C9E" w14:textId="444D00C8" w:rsidR="00D957DA" w:rsidRPr="00136C04" w:rsidRDefault="00D957DA" w:rsidP="00924DB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14:paraId="0916F902" w14:textId="30A2534B" w:rsidR="00D957DA" w:rsidRPr="00136C04" w:rsidRDefault="00D957DA" w:rsidP="00880B9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0" w:type="dxa"/>
            <w:vAlign w:val="center"/>
          </w:tcPr>
          <w:p w14:paraId="515B70DB" w14:textId="1EF698DA" w:rsidR="00D957DA" w:rsidRPr="00136C04" w:rsidRDefault="00D957DA" w:rsidP="00B979C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علاقه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مندی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اشتیاق دانشجو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نسبت به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کارهای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گروهی مناسب می باشد.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</w:p>
        </w:tc>
        <w:tc>
          <w:tcPr>
            <w:tcW w:w="681" w:type="dxa"/>
          </w:tcPr>
          <w:p w14:paraId="3C056510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</w:tcPr>
          <w:p w14:paraId="3602F90B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54" w:type="dxa"/>
          </w:tcPr>
          <w:p w14:paraId="2B18F9DB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3" w:type="dxa"/>
          </w:tcPr>
          <w:p w14:paraId="78361EBF" w14:textId="77777777" w:rsidR="00D957DA" w:rsidRPr="00136C04" w:rsidRDefault="00D957DA" w:rsidP="001376C0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6FF44081" w14:textId="77777777" w:rsidR="00563A23" w:rsidRPr="00136C04" w:rsidRDefault="00563A23" w:rsidP="00563A23">
      <w:pPr>
        <w:ind w:right="-426"/>
        <w:rPr>
          <w:rFonts w:cs="B Nazanin"/>
          <w:sz w:val="28"/>
          <w:szCs w:val="28"/>
        </w:rPr>
        <w:sectPr w:rsidR="00563A23" w:rsidRPr="00136C04" w:rsidSect="003F65DC">
          <w:footerReference w:type="default" r:id="rId8"/>
          <w:pgSz w:w="11906" w:h="16838"/>
          <w:pgMar w:top="1440" w:right="1440" w:bottom="1440" w:left="144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bidi/>
          <w:rtlGutter/>
          <w:docGrid w:linePitch="360"/>
        </w:sectPr>
      </w:pPr>
    </w:p>
    <w:p w14:paraId="7763EF69" w14:textId="77777777" w:rsidR="00C26BEF" w:rsidRPr="00136C04" w:rsidRDefault="00C26BEF" w:rsidP="00C26BEF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4191" w:type="dxa"/>
        <w:jc w:val="center"/>
        <w:tblLook w:val="04A0" w:firstRow="1" w:lastRow="0" w:firstColumn="1" w:lastColumn="0" w:noHBand="0" w:noVBand="1"/>
      </w:tblPr>
      <w:tblGrid>
        <w:gridCol w:w="845"/>
        <w:gridCol w:w="7311"/>
        <w:gridCol w:w="1226"/>
        <w:gridCol w:w="1122"/>
        <w:gridCol w:w="972"/>
        <w:gridCol w:w="924"/>
        <w:gridCol w:w="1791"/>
      </w:tblGrid>
      <w:tr w:rsidR="00DD7EBB" w:rsidRPr="00136C04" w14:paraId="3C702B14" w14:textId="6504B8B3" w:rsidTr="00F336E1">
        <w:trPr>
          <w:trHeight w:val="500"/>
          <w:jc w:val="center"/>
        </w:trPr>
        <w:tc>
          <w:tcPr>
            <w:tcW w:w="14191" w:type="dxa"/>
            <w:gridSpan w:val="7"/>
            <w:shd w:val="clear" w:color="auto" w:fill="DEEAF6" w:themeFill="accent1" w:themeFillTint="33"/>
          </w:tcPr>
          <w:p w14:paraId="72518535" w14:textId="48AB03B0" w:rsidR="00DD7EBB" w:rsidRPr="00136C04" w:rsidRDefault="00DD7EBB" w:rsidP="00DD7EB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Titr" w:hint="cs"/>
                <w:sz w:val="28"/>
                <w:szCs w:val="28"/>
                <w:rtl/>
              </w:rPr>
              <w:t>عرصه اول؛ هدف کلی:</w:t>
            </w:r>
            <w:r w:rsidRPr="00136C0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Titr" w:hint="cs"/>
                <w:sz w:val="28"/>
                <w:szCs w:val="28"/>
                <w:rtl/>
              </w:rPr>
              <w:t>کسب تسلط در اجرای مهارت های حرفه ای در مراکز خدمات جامع سلامت (شهر و روستا)</w:t>
            </w:r>
          </w:p>
        </w:tc>
      </w:tr>
      <w:tr w:rsidR="00CF2F90" w:rsidRPr="00136C04" w14:paraId="5ED26EB1" w14:textId="77777777" w:rsidTr="003F09DE">
        <w:trPr>
          <w:trHeight w:val="932"/>
          <w:jc w:val="center"/>
        </w:trPr>
        <w:tc>
          <w:tcPr>
            <w:tcW w:w="845" w:type="dxa"/>
            <w:shd w:val="clear" w:color="auto" w:fill="FBE4D5" w:themeFill="accent2" w:themeFillTint="33"/>
            <w:vAlign w:val="center"/>
          </w:tcPr>
          <w:p w14:paraId="4FE473C6" w14:textId="77777777" w:rsidR="00CF2F90" w:rsidRPr="00136C04" w:rsidRDefault="00CF2F90" w:rsidP="00DD7EB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311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3A4AAD" w14:textId="5C36B53F" w:rsidR="009421A3" w:rsidRPr="00136C04" w:rsidRDefault="009421A3" w:rsidP="009421A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36C04">
              <w:rPr>
                <w:rFonts w:cs="Titr" w:hint="cs"/>
                <w:sz w:val="24"/>
                <w:szCs w:val="24"/>
                <w:rtl/>
              </w:rPr>
              <w:t>اهداف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اختصاصی مهارتی؛ فعالیت های حیطه روانی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94F76DB" w14:textId="77777777" w:rsidR="00CF2F90" w:rsidRPr="00136C04" w:rsidRDefault="00CF2F90" w:rsidP="00DD7EB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نحوه ارزیابی</w:t>
            </w:r>
          </w:p>
        </w:tc>
        <w:tc>
          <w:tcPr>
            <w:tcW w:w="1122" w:type="dxa"/>
            <w:shd w:val="clear" w:color="auto" w:fill="FBE4D5" w:themeFill="accent2" w:themeFillTint="33"/>
            <w:vAlign w:val="center"/>
          </w:tcPr>
          <w:p w14:paraId="788FAF9C" w14:textId="77777777" w:rsidR="00CF2F90" w:rsidRPr="00136C04" w:rsidRDefault="00CF2F90" w:rsidP="00DD7EBB">
            <w:pPr>
              <w:jc w:val="center"/>
              <w:rPr>
                <w:rFonts w:ascii="Arial" w:hAnsi="Arial" w:cs="B Titr"/>
                <w:sz w:val="24"/>
                <w:szCs w:val="24"/>
                <w:shd w:val="clear" w:color="auto" w:fill="FFFFFF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شاخص / معیار</w:t>
            </w:r>
          </w:p>
        </w:tc>
        <w:tc>
          <w:tcPr>
            <w:tcW w:w="972" w:type="dxa"/>
            <w:shd w:val="clear" w:color="auto" w:fill="FBE4D5" w:themeFill="accent2" w:themeFillTint="33"/>
            <w:vAlign w:val="center"/>
          </w:tcPr>
          <w:p w14:paraId="3B50DDD9" w14:textId="6A1BBC61" w:rsidR="00CF2F90" w:rsidRPr="00136C04" w:rsidRDefault="00CF2F90" w:rsidP="00DD7EB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خود ارزیابی</w:t>
            </w:r>
            <w:r w:rsidRPr="00136C04">
              <w:rPr>
                <w:rFonts w:cs="B Titr" w:hint="cs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924" w:type="dxa"/>
            <w:shd w:val="clear" w:color="auto" w:fill="FBE4D5" w:themeFill="accent2" w:themeFillTint="33"/>
            <w:vAlign w:val="center"/>
          </w:tcPr>
          <w:p w14:paraId="285B9025" w14:textId="140D8F82" w:rsidR="00CF2F90" w:rsidRPr="00136C04" w:rsidRDefault="00CF2F90" w:rsidP="00DD7EB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ارزیابی استاد</w:t>
            </w:r>
            <w:r w:rsidRPr="00136C04">
              <w:rPr>
                <w:rFonts w:cs="B Titr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791" w:type="dxa"/>
            <w:shd w:val="clear" w:color="auto" w:fill="FBE4D5" w:themeFill="accent2" w:themeFillTint="33"/>
            <w:vAlign w:val="center"/>
          </w:tcPr>
          <w:p w14:paraId="5BB5ABC3" w14:textId="2EFBC707" w:rsidR="00CF2F90" w:rsidRPr="00136C04" w:rsidRDefault="00CF2F90" w:rsidP="00DD7EB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وضعیت</w:t>
            </w:r>
            <w:r w:rsidRPr="00136C04">
              <w:rPr>
                <w:rFonts w:cs="B Titr" w:hint="cs"/>
                <w:b/>
                <w:bCs/>
                <w:sz w:val="24"/>
                <w:szCs w:val="24"/>
                <w:vertAlign w:val="superscript"/>
                <w:rtl/>
              </w:rPr>
              <w:t>3</w:t>
            </w:r>
          </w:p>
        </w:tc>
      </w:tr>
      <w:tr w:rsidR="000140DD" w:rsidRPr="00136C04" w14:paraId="6683F404" w14:textId="77777777" w:rsidTr="003F09DE">
        <w:trPr>
          <w:trHeight w:val="375"/>
          <w:jc w:val="center"/>
        </w:trPr>
        <w:tc>
          <w:tcPr>
            <w:tcW w:w="845" w:type="dxa"/>
          </w:tcPr>
          <w:p w14:paraId="5E8958F2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562629FC" w14:textId="274D6435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اجرا یا تحلیل یک برنامه نیازسنجی آموزشی (با استناد به اولویت های ارسالی از مراکز و پایگاه ها خدمات جامع سلامت و خانه های بهداشت)</w:t>
            </w:r>
            <w:r w:rsidRPr="00136C04">
              <w:rPr>
                <w:rFonts w:cs="B Nazanin" w:hint="cs"/>
                <w:sz w:val="24"/>
                <w:szCs w:val="24"/>
                <w:vertAlign w:val="superscript"/>
                <w:rtl/>
              </w:rPr>
              <w:t>4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11257BDF" w14:textId="141DCA92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660DCCE3" w14:textId="19BAA5C8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3A7A071E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14:paraId="766FDDE4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3CA0656C" w14:textId="3689A105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0140DD" w:rsidRPr="00136C04" w14:paraId="14507388" w14:textId="77777777" w:rsidTr="003F09DE">
        <w:trPr>
          <w:trHeight w:val="375"/>
          <w:jc w:val="center"/>
        </w:trPr>
        <w:tc>
          <w:tcPr>
            <w:tcW w:w="845" w:type="dxa"/>
          </w:tcPr>
          <w:p w14:paraId="6F351D6F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63B71F50" w14:textId="134662C9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طراحی، اجرا یا ارزشیابی یک مداخله آموزشی (حضوری/مجازی)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با استفاده از الگو ها و نظریه های آموزش بهداشت و ارتقاء سلامت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033920CD" w14:textId="2876A36D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41ABF8B1" w14:textId="6A686828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7D707C2F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14:paraId="5F591EC5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78FE439B" w14:textId="58F31EE5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0140DD" w:rsidRPr="00136C04" w14:paraId="1750DBF7" w14:textId="77777777" w:rsidTr="003F09DE">
        <w:trPr>
          <w:trHeight w:val="375"/>
          <w:jc w:val="center"/>
        </w:trPr>
        <w:tc>
          <w:tcPr>
            <w:tcW w:w="845" w:type="dxa"/>
          </w:tcPr>
          <w:p w14:paraId="6D6CF0EF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0763FA70" w14:textId="77777777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خودیار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مراکز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خدمات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جامع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سلامت (با کمک مربی خود)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218B46AC" w14:textId="4270C563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7722FFDC" w14:textId="7B512E4B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14BE90C9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14:paraId="6DC53E37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42F0C3F5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20E1E54E" w14:textId="77777777" w:rsidTr="003F09DE">
        <w:trPr>
          <w:trHeight w:val="375"/>
          <w:jc w:val="center"/>
        </w:trPr>
        <w:tc>
          <w:tcPr>
            <w:tcW w:w="845" w:type="dxa"/>
          </w:tcPr>
          <w:p w14:paraId="14134FCD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43E9205F" w14:textId="065394CC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طراحی، اجرا یا ارزشیابی (فرایند، اثر یا پیامد) یک</w:t>
            </w:r>
            <w:r w:rsidRPr="00136C04">
              <w:rPr>
                <w:rFonts w:cs="B Nazanin"/>
                <w:sz w:val="24"/>
                <w:szCs w:val="24"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برنامه خودمراقبتی فردی، سازمانی یا اجتماعی 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618BBF7E" w14:textId="7469F073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493E1C97" w14:textId="1F3A59B3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6EDBA232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4" w:type="dxa"/>
            <w:vAlign w:val="center"/>
          </w:tcPr>
          <w:p w14:paraId="7AEA5418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0AA90758" w14:textId="6AAA0E18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14497CE4" w14:textId="77777777" w:rsidTr="003F09DE">
        <w:trPr>
          <w:trHeight w:val="375"/>
          <w:jc w:val="center"/>
        </w:trPr>
        <w:tc>
          <w:tcPr>
            <w:tcW w:w="845" w:type="dxa"/>
          </w:tcPr>
          <w:p w14:paraId="15269DCE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0580B1B8" w14:textId="0EF22DB9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طراحی، اجرا یا ارزشیابی حداقل یک کارگاه آموزشی با محور 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مهارت های آموزشی، ارتباطی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یا </w:t>
            </w:r>
            <w:r w:rsidRPr="00136C04">
              <w:rPr>
                <w:rFonts w:cs="B Nazanin"/>
                <w:sz w:val="24"/>
                <w:szCs w:val="24"/>
                <w:rtl/>
              </w:rPr>
              <w:t>اطلاع رسانی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 (حضوری/مجازی)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352E9711" w14:textId="1C8FED7D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57663BFE" w14:textId="5896967F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081870CB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14:paraId="2CABD657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574AA318" w14:textId="30B0D089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0140DD" w:rsidRPr="00136C04" w14:paraId="4F178B6C" w14:textId="77777777" w:rsidTr="003F09DE">
        <w:trPr>
          <w:trHeight w:val="375"/>
          <w:jc w:val="center"/>
        </w:trPr>
        <w:tc>
          <w:tcPr>
            <w:tcW w:w="845" w:type="dxa"/>
          </w:tcPr>
          <w:p w14:paraId="6248E37C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214BEFC7" w14:textId="5FEC6C02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طراحی یا ارزیابی یک رسانه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آموزشي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استاندارد (پمفلت، پوستر، پادکست، کلیپ، فیلم آموزشی)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793A7610" w14:textId="241867EC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52D03CAC" w14:textId="57577DC8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19B46BE0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14:paraId="399B3E9A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13BD65B3" w14:textId="0A3CE6AC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0140DD" w:rsidRPr="00136C04" w14:paraId="08EE1275" w14:textId="77777777" w:rsidTr="003F09DE">
        <w:trPr>
          <w:trHeight w:val="375"/>
          <w:jc w:val="center"/>
        </w:trPr>
        <w:tc>
          <w:tcPr>
            <w:tcW w:w="845" w:type="dxa"/>
          </w:tcPr>
          <w:p w14:paraId="554C9FAD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779689D5" w14:textId="3CAE5083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طراحی یا ارزشیابی یک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بسیج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/>
                <w:sz w:val="24"/>
                <w:szCs w:val="24"/>
                <w:rtl/>
              </w:rPr>
              <w:t>اطلاع رسانی آموزشی در سطح شهرستان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6532B659" w14:textId="52815293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658A6BD7" w14:textId="4649A0FA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0A580C72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4" w:type="dxa"/>
            <w:vAlign w:val="center"/>
          </w:tcPr>
          <w:p w14:paraId="6EE2361F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774332C1" w14:textId="5759816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0C26321F" w14:textId="77777777" w:rsidTr="003F09DE">
        <w:trPr>
          <w:trHeight w:val="375"/>
          <w:jc w:val="center"/>
        </w:trPr>
        <w:tc>
          <w:tcPr>
            <w:tcW w:w="845" w:type="dxa"/>
          </w:tcPr>
          <w:p w14:paraId="3046D63E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2895C3CB" w14:textId="580AC6FA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طراحی یا ارزشیابی یک برنامه با رویکرد </w:t>
            </w:r>
            <w:r w:rsidRPr="00136C04">
              <w:rPr>
                <w:rFonts w:cs="B Nazanin"/>
                <w:sz w:val="24"/>
                <w:szCs w:val="24"/>
                <w:rtl/>
              </w:rPr>
              <w:t>جلب حمایت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 همه جانبه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 بهداشت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و ارتقاء سلامت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1485103A" w14:textId="11B16CEB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4FCC2D81" w14:textId="5EAC1B88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66FA7CB0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14:paraId="328E4913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17962F47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39686C67" w14:textId="77777777" w:rsidTr="003F09DE">
        <w:trPr>
          <w:trHeight w:val="375"/>
          <w:jc w:val="center"/>
        </w:trPr>
        <w:tc>
          <w:tcPr>
            <w:tcW w:w="845" w:type="dxa"/>
          </w:tcPr>
          <w:p w14:paraId="305D8F7A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1056085A" w14:textId="77777777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تدوین یا ارزیابی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يک برنامه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عملياتی مراکز خدمات جامع سلامت با توجه به اولویت های تعیین شده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4F8B0DAE" w14:textId="0BA91809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vertAlign w:val="superscript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2498B3C4" w14:textId="710BCCC3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11351ABB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14:paraId="3D4F3813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2326F6F6" w14:textId="01F52E7B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CF2F90" w:rsidRPr="00136C04" w14:paraId="76B80414" w14:textId="77777777" w:rsidTr="003F09DE">
        <w:trPr>
          <w:trHeight w:val="375"/>
          <w:jc w:val="center"/>
        </w:trPr>
        <w:tc>
          <w:tcPr>
            <w:tcW w:w="845" w:type="dxa"/>
          </w:tcPr>
          <w:p w14:paraId="76136F9A" w14:textId="77777777" w:rsidR="00CF2F90" w:rsidRPr="00136C04" w:rsidRDefault="00CF2F90" w:rsidP="002046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62AD4C06" w14:textId="77777777" w:rsidR="00CF2F90" w:rsidRPr="00136C04" w:rsidRDefault="00CF2F90" w:rsidP="0020464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ثبت فعالیت های اختصاصی آموزش بهداشت و ارتقاء سلامت در سامانه های نظام سلامت (پورتال خودمراقبتی، سیب، ارس یا غیره) در حضور کارشناس مربوطه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2D4A5D5E" w14:textId="6E28B7F9" w:rsidR="00CF2F90" w:rsidRPr="00136C04" w:rsidRDefault="000140DD" w:rsidP="00846C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18ECBB2A" w14:textId="77777777" w:rsidR="00CF2F90" w:rsidRPr="00136C04" w:rsidRDefault="00CF2F90" w:rsidP="00846C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برای هر سامانه 2 مورد</w:t>
            </w:r>
          </w:p>
        </w:tc>
        <w:tc>
          <w:tcPr>
            <w:tcW w:w="972" w:type="dxa"/>
            <w:vAlign w:val="center"/>
          </w:tcPr>
          <w:p w14:paraId="4CD4EFD5" w14:textId="77777777" w:rsidR="00CF2F90" w:rsidRPr="00136C04" w:rsidRDefault="00CF2F90" w:rsidP="00846C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4" w:type="dxa"/>
            <w:vAlign w:val="center"/>
          </w:tcPr>
          <w:p w14:paraId="2001935A" w14:textId="77777777" w:rsidR="00CF2F90" w:rsidRPr="00136C04" w:rsidRDefault="00CF2F90" w:rsidP="00846C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777E966B" w14:textId="12880331" w:rsidR="00CF2F90" w:rsidRPr="00136C04" w:rsidRDefault="00CF2F90" w:rsidP="00846C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51004D30" w14:textId="77777777" w:rsidTr="003F09DE">
        <w:trPr>
          <w:trHeight w:val="375"/>
          <w:jc w:val="center"/>
        </w:trPr>
        <w:tc>
          <w:tcPr>
            <w:tcW w:w="845" w:type="dxa"/>
          </w:tcPr>
          <w:p w14:paraId="0C815B6B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311" w:type="dxa"/>
            <w:tcBorders>
              <w:right w:val="single" w:sz="4" w:space="0" w:color="auto"/>
            </w:tcBorders>
          </w:tcPr>
          <w:p w14:paraId="599CDDEE" w14:textId="77777777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تهیه گزارش تحلیلی از ساختار و کارکرد آموزش بهداشت و ارتقاء سلامت (در ستاد مرکز بهداشت شهرستان، مراکز جامع خدمات سلامت شهری روستایی، پایگاه های سلامت یا خانه های بهداشت) 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14:paraId="71FAC6EE" w14:textId="16E00EEA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122" w:type="dxa"/>
            <w:vAlign w:val="center"/>
          </w:tcPr>
          <w:p w14:paraId="3CAE7FA3" w14:textId="2CA8E700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0D636EB4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14:paraId="3A9AA4BD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14:paraId="59AECD16" w14:textId="3604DEC1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</w:tbl>
    <w:p w14:paraId="778EDE7D" w14:textId="2B40C7EC" w:rsidR="00C26BEF" w:rsidRPr="00136C04" w:rsidRDefault="00C26BEF" w:rsidP="00C26BEF">
      <w:pPr>
        <w:jc w:val="both"/>
        <w:rPr>
          <w:rFonts w:cs="Titr"/>
          <w:sz w:val="24"/>
          <w:szCs w:val="24"/>
          <w:rtl/>
        </w:rPr>
      </w:pPr>
    </w:p>
    <w:p w14:paraId="69C8BF7A" w14:textId="21425589" w:rsidR="00685CBF" w:rsidRPr="00136C04" w:rsidRDefault="00BB48AD" w:rsidP="00685CBF">
      <w:pPr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lastRenderedPageBreak/>
        <w:t>1</w:t>
      </w:r>
      <w:r w:rsidR="00685CBF" w:rsidRPr="00136C04">
        <w:rPr>
          <w:rFonts w:cs="B Nazanin" w:hint="cs"/>
          <w:sz w:val="28"/>
          <w:szCs w:val="28"/>
          <w:rtl/>
        </w:rPr>
        <w:t>. خودارزیابی: دانشجو میزان عملکرد خود را قضاوت می کند (خیلی خوب</w:t>
      </w:r>
      <w:r w:rsidRPr="00136C04">
        <w:rPr>
          <w:rFonts w:cs="B Nazanin" w:hint="cs"/>
          <w:sz w:val="28"/>
          <w:szCs w:val="28"/>
          <w:rtl/>
        </w:rPr>
        <w:t xml:space="preserve"> </w:t>
      </w:r>
      <w:r w:rsidR="00685CBF" w:rsidRPr="00136C04">
        <w:rPr>
          <w:rFonts w:cs="B Nazanin" w:hint="cs"/>
          <w:sz w:val="28"/>
          <w:szCs w:val="28"/>
          <w:rtl/>
        </w:rPr>
        <w:t>(امتیاز 5)، خوب</w:t>
      </w:r>
      <w:r w:rsidRPr="00136C04">
        <w:rPr>
          <w:rFonts w:cs="B Nazanin" w:hint="cs"/>
          <w:sz w:val="28"/>
          <w:szCs w:val="28"/>
          <w:rtl/>
        </w:rPr>
        <w:t xml:space="preserve"> </w:t>
      </w:r>
      <w:r w:rsidR="00685CBF" w:rsidRPr="00136C04">
        <w:rPr>
          <w:rFonts w:cs="B Nazanin" w:hint="cs"/>
          <w:sz w:val="28"/>
          <w:szCs w:val="28"/>
          <w:rtl/>
        </w:rPr>
        <w:t>(امتیاز 4)، متوسط (امتیاز 3) ضعیف (امتیاز 2) خیلی ضعیف</w:t>
      </w:r>
      <w:r w:rsidRPr="00136C04">
        <w:rPr>
          <w:rFonts w:cs="B Nazanin" w:hint="cs"/>
          <w:sz w:val="28"/>
          <w:szCs w:val="28"/>
          <w:rtl/>
        </w:rPr>
        <w:t xml:space="preserve"> </w:t>
      </w:r>
      <w:r w:rsidR="00685CBF" w:rsidRPr="00136C04">
        <w:rPr>
          <w:rFonts w:cs="B Nazanin" w:hint="cs"/>
          <w:sz w:val="28"/>
          <w:szCs w:val="28"/>
          <w:rtl/>
        </w:rPr>
        <w:t>(امتیاز 1)، عدم انجام (0))</w:t>
      </w:r>
    </w:p>
    <w:p w14:paraId="5566A9E0" w14:textId="5A857C49" w:rsidR="00685CBF" w:rsidRPr="00136C04" w:rsidRDefault="00BB48AD" w:rsidP="00923FE2">
      <w:pPr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2</w:t>
      </w:r>
      <w:r w:rsidR="00685CBF" w:rsidRPr="00136C04">
        <w:rPr>
          <w:rFonts w:cs="B Nazanin" w:hint="cs"/>
          <w:sz w:val="28"/>
          <w:szCs w:val="28"/>
          <w:rtl/>
        </w:rPr>
        <w:t xml:space="preserve">. استاد یا مربی مربوطه برحسب عملکرد دانشجو با توجه به مستندات یا نمره آزمون، امتیاز فرد را محاسبه </w:t>
      </w:r>
      <w:r w:rsidR="00923FE2" w:rsidRPr="00136C04">
        <w:rPr>
          <w:rFonts w:cs="B Nazanin" w:hint="cs"/>
          <w:sz w:val="28"/>
          <w:szCs w:val="28"/>
          <w:rtl/>
        </w:rPr>
        <w:t>کرده و امتیاز می دهد. (خیلی خوب (امتیاز 5)، خوب (امتیاز 4)، متوسط (امتیاز 3) ضعیف (امتیاز 2) خیلی ضعیف (امتیاز 1)، عدم انجام (0))</w:t>
      </w:r>
    </w:p>
    <w:p w14:paraId="1E249DC3" w14:textId="356A9ECC" w:rsidR="00572C1C" w:rsidRPr="00136C04" w:rsidRDefault="00BB48AD" w:rsidP="00685CBF">
      <w:pPr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3</w:t>
      </w:r>
      <w:r w:rsidR="00685CBF" w:rsidRPr="00136C04">
        <w:rPr>
          <w:rFonts w:cs="B Nazanin" w:hint="cs"/>
          <w:sz w:val="28"/>
          <w:szCs w:val="28"/>
          <w:rtl/>
        </w:rPr>
        <w:t xml:space="preserve">. هر دانشجو باید تمام موارد اجباری و حداقل </w:t>
      </w:r>
      <w:r w:rsidR="00414D13" w:rsidRPr="00136C04">
        <w:rPr>
          <w:rFonts w:cs="B Nazanin" w:hint="cs"/>
          <w:sz w:val="28"/>
          <w:szCs w:val="28"/>
          <w:rtl/>
        </w:rPr>
        <w:t>2</w:t>
      </w:r>
      <w:r w:rsidR="00572C1C" w:rsidRPr="00136C04">
        <w:rPr>
          <w:rFonts w:cs="B Nazanin" w:hint="cs"/>
          <w:sz w:val="28"/>
          <w:szCs w:val="28"/>
          <w:rtl/>
        </w:rPr>
        <w:t xml:space="preserve"> </w:t>
      </w:r>
      <w:r w:rsidR="00414D13" w:rsidRPr="00136C04">
        <w:rPr>
          <w:rFonts w:cs="B Nazanin" w:hint="cs"/>
          <w:sz w:val="28"/>
          <w:szCs w:val="28"/>
          <w:rtl/>
        </w:rPr>
        <w:t>مورد</w:t>
      </w:r>
      <w:r w:rsidR="00685CBF" w:rsidRPr="00136C04">
        <w:rPr>
          <w:rFonts w:cs="B Nazanin" w:hint="cs"/>
          <w:sz w:val="28"/>
          <w:szCs w:val="28"/>
          <w:rtl/>
        </w:rPr>
        <w:t xml:space="preserve"> </w:t>
      </w:r>
      <w:r w:rsidR="00572C1C" w:rsidRPr="00136C04">
        <w:rPr>
          <w:rFonts w:cs="B Nazanin" w:hint="cs"/>
          <w:sz w:val="28"/>
          <w:szCs w:val="28"/>
          <w:rtl/>
        </w:rPr>
        <w:t>از</w:t>
      </w:r>
      <w:r w:rsidR="00685CBF" w:rsidRPr="00136C04">
        <w:rPr>
          <w:rFonts w:cs="B Nazanin" w:hint="cs"/>
          <w:sz w:val="28"/>
          <w:szCs w:val="28"/>
          <w:rtl/>
        </w:rPr>
        <w:t xml:space="preserve"> موارد اختیاری را </w:t>
      </w:r>
      <w:r w:rsidR="00923FE2" w:rsidRPr="00136C04">
        <w:rPr>
          <w:rFonts w:cs="B Nazanin" w:hint="cs"/>
          <w:sz w:val="28"/>
          <w:szCs w:val="28"/>
          <w:rtl/>
        </w:rPr>
        <w:t xml:space="preserve">بر حسب نظر استاد مربوطه </w:t>
      </w:r>
      <w:r w:rsidR="00685CBF" w:rsidRPr="00136C04">
        <w:rPr>
          <w:rFonts w:cs="B Nazanin" w:hint="cs"/>
          <w:sz w:val="28"/>
          <w:szCs w:val="28"/>
          <w:rtl/>
        </w:rPr>
        <w:t>انجام دهد.</w:t>
      </w:r>
    </w:p>
    <w:p w14:paraId="5E8FC832" w14:textId="3AE64275" w:rsidR="00685CBF" w:rsidRPr="00136C04" w:rsidRDefault="00572C1C" w:rsidP="00177E9C">
      <w:pPr>
        <w:jc w:val="both"/>
        <w:rPr>
          <w:rFonts w:cs="B Nazanin"/>
          <w:sz w:val="28"/>
          <w:szCs w:val="28"/>
          <w:rtl/>
        </w:rPr>
      </w:pPr>
      <w:r w:rsidRPr="00136C04">
        <w:rPr>
          <w:rFonts w:cs="B Nazanin" w:hint="cs"/>
          <w:sz w:val="28"/>
          <w:szCs w:val="28"/>
          <w:rtl/>
        </w:rPr>
        <w:t>4. در مواردی که «یا» وجود دارد دانشجو می تواند بر حسب شرایط و محدودیتهای زمانی -مکانی</w:t>
      </w:r>
      <w:r w:rsidR="007F5045" w:rsidRPr="00136C04">
        <w:rPr>
          <w:rFonts w:cs="B Nazanin" w:hint="cs"/>
          <w:sz w:val="28"/>
          <w:szCs w:val="28"/>
          <w:rtl/>
        </w:rPr>
        <w:t>؛</w:t>
      </w:r>
      <w:r w:rsidRPr="00136C04">
        <w:rPr>
          <w:rFonts w:cs="B Nazanin" w:hint="cs"/>
          <w:sz w:val="28"/>
          <w:szCs w:val="28"/>
          <w:rtl/>
        </w:rPr>
        <w:t xml:space="preserve"> یک مورد را انجام دهد</w:t>
      </w:r>
      <w:r w:rsidR="00685CBF" w:rsidRPr="00136C04">
        <w:rPr>
          <w:rFonts w:cs="B Nazanin" w:hint="cs"/>
          <w:sz w:val="28"/>
          <w:szCs w:val="28"/>
          <w:rtl/>
        </w:rPr>
        <w:t xml:space="preserve"> </w:t>
      </w:r>
      <w:r w:rsidRPr="00136C04">
        <w:rPr>
          <w:rFonts w:cs="B Nazanin" w:hint="cs"/>
          <w:sz w:val="28"/>
          <w:szCs w:val="28"/>
          <w:rtl/>
        </w:rPr>
        <w:t xml:space="preserve">به این صورت که مثلا یا یک مداخله آموزشی را صرفا طراحی کند؛ یا یک مداخله آموزشی که قبلا طراحی شده بود است را </w:t>
      </w:r>
      <w:r w:rsidR="00177E9C" w:rsidRPr="00136C04">
        <w:rPr>
          <w:rFonts w:cs="B Nazanin" w:hint="cs"/>
          <w:sz w:val="28"/>
          <w:szCs w:val="28"/>
          <w:rtl/>
        </w:rPr>
        <w:t xml:space="preserve">صرفا </w:t>
      </w:r>
      <w:r w:rsidRPr="00136C04">
        <w:rPr>
          <w:rFonts w:cs="B Nazanin" w:hint="cs"/>
          <w:sz w:val="28"/>
          <w:szCs w:val="28"/>
          <w:rtl/>
        </w:rPr>
        <w:t>اجرا کند؛ یا یک مداخله آموزشی اجرا شده (توسط سایر افراد در گذشته) را صرفا ارزیابی کند.</w:t>
      </w:r>
    </w:p>
    <w:p w14:paraId="665C51B4" w14:textId="0FE965DB" w:rsidR="00685CBF" w:rsidRPr="00136C04" w:rsidRDefault="00685CBF" w:rsidP="00C26BEF">
      <w:pPr>
        <w:jc w:val="both"/>
        <w:rPr>
          <w:rFonts w:cs="Titr"/>
          <w:sz w:val="24"/>
          <w:szCs w:val="24"/>
          <w:rtl/>
        </w:rPr>
      </w:pPr>
    </w:p>
    <w:p w14:paraId="07F539EF" w14:textId="65BC4237" w:rsidR="00C360F3" w:rsidRPr="00136C04" w:rsidRDefault="00C360F3">
      <w:pPr>
        <w:bidi w:val="0"/>
        <w:rPr>
          <w:rFonts w:cs="Titr"/>
          <w:sz w:val="24"/>
          <w:szCs w:val="24"/>
          <w:rtl/>
        </w:rPr>
      </w:pPr>
      <w:r w:rsidRPr="00136C04">
        <w:rPr>
          <w:rFonts w:cs="Titr"/>
          <w:sz w:val="24"/>
          <w:szCs w:val="24"/>
          <w:rtl/>
        </w:rPr>
        <w:br w:type="page"/>
      </w:r>
    </w:p>
    <w:p w14:paraId="0521AE48" w14:textId="4206ED7B" w:rsidR="00FC54FE" w:rsidRPr="00136C04" w:rsidRDefault="00FC54FE">
      <w:pPr>
        <w:bidi w:val="0"/>
        <w:rPr>
          <w:rFonts w:cs="B Nazanin"/>
          <w:sz w:val="28"/>
          <w:szCs w:val="28"/>
        </w:rPr>
      </w:pPr>
    </w:p>
    <w:tbl>
      <w:tblPr>
        <w:tblStyle w:val="TableGrid"/>
        <w:bidiVisual/>
        <w:tblW w:w="13178" w:type="dxa"/>
        <w:jc w:val="center"/>
        <w:tblLook w:val="04A0" w:firstRow="1" w:lastRow="0" w:firstColumn="1" w:lastColumn="0" w:noHBand="0" w:noVBand="1"/>
      </w:tblPr>
      <w:tblGrid>
        <w:gridCol w:w="694"/>
        <w:gridCol w:w="6185"/>
        <w:gridCol w:w="1004"/>
        <w:gridCol w:w="1090"/>
        <w:gridCol w:w="1243"/>
        <w:gridCol w:w="1417"/>
        <w:gridCol w:w="1545"/>
      </w:tblGrid>
      <w:tr w:rsidR="00FC54FE" w:rsidRPr="00136C04" w14:paraId="0A0B70DD" w14:textId="77777777" w:rsidTr="00CF2F90">
        <w:trPr>
          <w:jc w:val="center"/>
        </w:trPr>
        <w:tc>
          <w:tcPr>
            <w:tcW w:w="13178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9292209" w14:textId="383AB51C" w:rsidR="00FC54FE" w:rsidRPr="00136C04" w:rsidRDefault="004B1996" w:rsidP="00BD0CAD">
            <w:pPr>
              <w:jc w:val="center"/>
              <w:rPr>
                <w:rFonts w:cs="Titr"/>
                <w:sz w:val="28"/>
                <w:szCs w:val="28"/>
                <w:rtl/>
              </w:rPr>
            </w:pPr>
            <w:r w:rsidRPr="00136C04">
              <w:rPr>
                <w:rFonts w:cs="Titr" w:hint="cs"/>
                <w:sz w:val="28"/>
                <w:szCs w:val="28"/>
                <w:rtl/>
              </w:rPr>
              <w:t>عرصه دوم؛</w:t>
            </w:r>
            <w:r w:rsidRPr="00136C04">
              <w:rPr>
                <w:rFonts w:cs="Titr"/>
                <w:sz w:val="28"/>
                <w:szCs w:val="28"/>
                <w:rtl/>
              </w:rPr>
              <w:t xml:space="preserve"> </w:t>
            </w:r>
            <w:r w:rsidR="00FC54FE" w:rsidRPr="00136C04">
              <w:rPr>
                <w:rFonts w:cs="Titr" w:hint="cs"/>
                <w:sz w:val="28"/>
                <w:szCs w:val="28"/>
                <w:rtl/>
              </w:rPr>
              <w:t xml:space="preserve">هدف کلی: </w:t>
            </w:r>
            <w:r w:rsidR="00FC54FE" w:rsidRPr="00136C04">
              <w:rPr>
                <w:rFonts w:cs="Titr"/>
                <w:sz w:val="28"/>
                <w:szCs w:val="28"/>
                <w:rtl/>
              </w:rPr>
              <w:t>کسب تسلط در اجرا</w:t>
            </w:r>
            <w:r w:rsidR="00FC54FE" w:rsidRPr="00136C04">
              <w:rPr>
                <w:rFonts w:cs="Titr" w:hint="cs"/>
                <w:sz w:val="28"/>
                <w:szCs w:val="28"/>
                <w:rtl/>
              </w:rPr>
              <w:t>ی</w:t>
            </w:r>
            <w:r w:rsidR="00FC54FE" w:rsidRPr="00136C04">
              <w:rPr>
                <w:rFonts w:cs="Titr"/>
                <w:sz w:val="28"/>
                <w:szCs w:val="28"/>
                <w:rtl/>
              </w:rPr>
              <w:t xml:space="preserve"> مهارت ها</w:t>
            </w:r>
            <w:r w:rsidR="00FC54FE" w:rsidRPr="00136C04">
              <w:rPr>
                <w:rFonts w:cs="Titr" w:hint="cs"/>
                <w:sz w:val="28"/>
                <w:szCs w:val="28"/>
                <w:rtl/>
              </w:rPr>
              <w:t>ی</w:t>
            </w:r>
            <w:r w:rsidR="00FC54FE" w:rsidRPr="00136C04">
              <w:rPr>
                <w:rFonts w:cs="Titr"/>
                <w:sz w:val="28"/>
                <w:szCs w:val="28"/>
                <w:rtl/>
              </w:rPr>
              <w:t xml:space="preserve"> حرفه ا</w:t>
            </w:r>
            <w:r w:rsidR="00FC54FE" w:rsidRPr="00136C04">
              <w:rPr>
                <w:rFonts w:cs="Titr" w:hint="cs"/>
                <w:sz w:val="28"/>
                <w:szCs w:val="28"/>
                <w:rtl/>
              </w:rPr>
              <w:t>ی</w:t>
            </w:r>
            <w:r w:rsidR="00FC54FE" w:rsidRPr="00136C04">
              <w:rPr>
                <w:rFonts w:cs="Titr"/>
                <w:sz w:val="28"/>
                <w:szCs w:val="28"/>
                <w:rtl/>
              </w:rPr>
              <w:t xml:space="preserve"> در رسانه </w:t>
            </w:r>
            <w:r w:rsidR="00FC54FE" w:rsidRPr="00136C04">
              <w:rPr>
                <w:rFonts w:cs="Titr"/>
                <w:sz w:val="24"/>
                <w:szCs w:val="24"/>
                <w:rtl/>
              </w:rPr>
              <w:t>(صدا و س</w:t>
            </w:r>
            <w:r w:rsidR="00FC54FE" w:rsidRPr="00136C04">
              <w:rPr>
                <w:rFonts w:cs="Titr" w:hint="cs"/>
                <w:sz w:val="24"/>
                <w:szCs w:val="24"/>
                <w:rtl/>
              </w:rPr>
              <w:t>ی</w:t>
            </w:r>
            <w:r w:rsidR="00FC54FE" w:rsidRPr="00136C04">
              <w:rPr>
                <w:rFonts w:cs="Titr" w:hint="eastAsia"/>
                <w:sz w:val="24"/>
                <w:szCs w:val="24"/>
                <w:rtl/>
              </w:rPr>
              <w:t>ما،</w:t>
            </w:r>
            <w:r w:rsidR="00FC54FE" w:rsidRPr="00136C04">
              <w:rPr>
                <w:rFonts w:cs="Titr"/>
                <w:sz w:val="24"/>
                <w:szCs w:val="24"/>
                <w:rtl/>
              </w:rPr>
              <w:t xml:space="preserve"> آزما</w:t>
            </w:r>
            <w:r w:rsidR="00FC54FE" w:rsidRPr="00136C04">
              <w:rPr>
                <w:rFonts w:cs="Titr" w:hint="cs"/>
                <w:sz w:val="24"/>
                <w:szCs w:val="24"/>
                <w:rtl/>
              </w:rPr>
              <w:t>ی</w:t>
            </w:r>
            <w:r w:rsidR="00FC54FE" w:rsidRPr="00136C04">
              <w:rPr>
                <w:rFonts w:cs="Titr" w:hint="eastAsia"/>
                <w:sz w:val="24"/>
                <w:szCs w:val="24"/>
                <w:rtl/>
              </w:rPr>
              <w:t>شگاه</w:t>
            </w:r>
            <w:r w:rsidR="00FC54FE" w:rsidRPr="00136C04">
              <w:rPr>
                <w:rFonts w:cs="Titr"/>
                <w:sz w:val="24"/>
                <w:szCs w:val="24"/>
                <w:rtl/>
              </w:rPr>
              <w:t xml:space="preserve"> ها</w:t>
            </w:r>
            <w:r w:rsidR="00FC54FE" w:rsidRPr="00136C04">
              <w:rPr>
                <w:rFonts w:cs="Titr" w:hint="cs"/>
                <w:sz w:val="24"/>
                <w:szCs w:val="24"/>
                <w:rtl/>
              </w:rPr>
              <w:t>ی</w:t>
            </w:r>
            <w:r w:rsidR="00FC54FE" w:rsidRPr="00136C04">
              <w:rPr>
                <w:rFonts w:cs="Titr"/>
                <w:sz w:val="24"/>
                <w:szCs w:val="24"/>
                <w:rtl/>
              </w:rPr>
              <w:t xml:space="preserve"> تول</w:t>
            </w:r>
            <w:r w:rsidR="00FC54FE" w:rsidRPr="00136C04">
              <w:rPr>
                <w:rFonts w:cs="Titr" w:hint="cs"/>
                <w:sz w:val="24"/>
                <w:szCs w:val="24"/>
                <w:rtl/>
              </w:rPr>
              <w:t>ی</w:t>
            </w:r>
            <w:r w:rsidR="00FC54FE" w:rsidRPr="00136C04">
              <w:rPr>
                <w:rFonts w:cs="Titr" w:hint="eastAsia"/>
                <w:sz w:val="24"/>
                <w:szCs w:val="24"/>
                <w:rtl/>
              </w:rPr>
              <w:t>د</w:t>
            </w:r>
            <w:r w:rsidR="00FC54FE" w:rsidRPr="00136C04">
              <w:rPr>
                <w:rFonts w:cs="Titr"/>
                <w:sz w:val="24"/>
                <w:szCs w:val="24"/>
                <w:rtl/>
              </w:rPr>
              <w:t xml:space="preserve"> رسانه، روزنامه و</w:t>
            </w:r>
            <w:r w:rsidR="00FC54FE" w:rsidRPr="00136C04">
              <w:rPr>
                <w:rFonts w:cs="Titr" w:hint="cs"/>
                <w:sz w:val="24"/>
                <w:szCs w:val="24"/>
                <w:rtl/>
              </w:rPr>
              <w:t xml:space="preserve"> </w:t>
            </w:r>
            <w:r w:rsidR="00FC54FE" w:rsidRPr="00136C04">
              <w:rPr>
                <w:rFonts w:cs="Titr"/>
                <w:sz w:val="24"/>
                <w:szCs w:val="24"/>
                <w:rtl/>
              </w:rPr>
              <w:t>خبرگزار</w:t>
            </w:r>
            <w:r w:rsidR="00FC54FE" w:rsidRPr="00136C04">
              <w:rPr>
                <w:rFonts w:cs="Titr" w:hint="cs"/>
                <w:sz w:val="24"/>
                <w:szCs w:val="24"/>
                <w:rtl/>
              </w:rPr>
              <w:t>ی</w:t>
            </w:r>
            <w:r w:rsidR="00FC54FE" w:rsidRPr="00136C04">
              <w:rPr>
                <w:rFonts w:cs="Titr"/>
                <w:sz w:val="24"/>
                <w:szCs w:val="24"/>
                <w:rtl/>
              </w:rPr>
              <w:t>)</w:t>
            </w:r>
          </w:p>
        </w:tc>
      </w:tr>
      <w:tr w:rsidR="00CF2F90" w:rsidRPr="00136C04" w14:paraId="440EBC1E" w14:textId="77777777" w:rsidTr="00CF2F90">
        <w:trPr>
          <w:trHeight w:val="1014"/>
          <w:jc w:val="center"/>
        </w:trPr>
        <w:tc>
          <w:tcPr>
            <w:tcW w:w="694" w:type="dxa"/>
            <w:shd w:val="clear" w:color="auto" w:fill="FBE4D5" w:themeFill="accent2" w:themeFillTint="33"/>
            <w:vAlign w:val="center"/>
          </w:tcPr>
          <w:p w14:paraId="73F58D99" w14:textId="77777777" w:rsidR="00CF2F90" w:rsidRPr="00136C04" w:rsidRDefault="00CF2F90" w:rsidP="00DD7EB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18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461314" w14:textId="1C349EA0" w:rsidR="00CF2F90" w:rsidRPr="00136C04" w:rsidRDefault="009421A3" w:rsidP="00DD7EB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36C04">
              <w:rPr>
                <w:rFonts w:cs="Titr" w:hint="cs"/>
                <w:sz w:val="24"/>
                <w:szCs w:val="24"/>
                <w:rtl/>
              </w:rPr>
              <w:t>اهداف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اختصاصی مهارتی؛ فعالیت های حیطه روانی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156C0B4" w14:textId="77777777" w:rsidR="00CF2F90" w:rsidRPr="00136C04" w:rsidRDefault="00CF2F90" w:rsidP="00DD7EB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نحوه ارزیابی</w:t>
            </w:r>
          </w:p>
        </w:tc>
        <w:tc>
          <w:tcPr>
            <w:tcW w:w="1090" w:type="dxa"/>
            <w:shd w:val="clear" w:color="auto" w:fill="FBE4D5" w:themeFill="accent2" w:themeFillTint="33"/>
            <w:vAlign w:val="center"/>
          </w:tcPr>
          <w:p w14:paraId="082B9C73" w14:textId="77777777" w:rsidR="00CF2F90" w:rsidRPr="00136C04" w:rsidRDefault="00CF2F90" w:rsidP="00DD7EBB">
            <w:pPr>
              <w:jc w:val="center"/>
              <w:rPr>
                <w:rFonts w:ascii="Arial" w:hAnsi="Arial" w:cs="B Titr"/>
                <w:sz w:val="24"/>
                <w:szCs w:val="24"/>
                <w:shd w:val="clear" w:color="auto" w:fill="FFFFFF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شاخص / معیار</w:t>
            </w:r>
          </w:p>
        </w:tc>
        <w:tc>
          <w:tcPr>
            <w:tcW w:w="1243" w:type="dxa"/>
            <w:shd w:val="clear" w:color="auto" w:fill="FBE4D5" w:themeFill="accent2" w:themeFillTint="33"/>
            <w:vAlign w:val="center"/>
          </w:tcPr>
          <w:p w14:paraId="0C1DA034" w14:textId="0A8144E6" w:rsidR="00CF2F90" w:rsidRPr="00136C04" w:rsidRDefault="00CF2F90" w:rsidP="00DD7EBB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خود ارزیابی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79795BF" w14:textId="1C3CDD9C" w:rsidR="00CF2F90" w:rsidRPr="00136C04" w:rsidRDefault="00CF2F90" w:rsidP="00DD7EB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ارزیابی استاد</w:t>
            </w:r>
          </w:p>
        </w:tc>
        <w:tc>
          <w:tcPr>
            <w:tcW w:w="1545" w:type="dxa"/>
            <w:shd w:val="clear" w:color="auto" w:fill="FBE4D5" w:themeFill="accent2" w:themeFillTint="33"/>
            <w:vAlign w:val="center"/>
          </w:tcPr>
          <w:p w14:paraId="3D58BCB1" w14:textId="660E6A09" w:rsidR="00CF2F90" w:rsidRPr="00136C04" w:rsidRDefault="00CF2F90" w:rsidP="00DD7EB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وضعیت</w:t>
            </w:r>
          </w:p>
        </w:tc>
      </w:tr>
      <w:tr w:rsidR="000140DD" w:rsidRPr="00136C04" w14:paraId="1F4625DD" w14:textId="77777777" w:rsidTr="00CF2F90">
        <w:trPr>
          <w:trHeight w:val="375"/>
          <w:jc w:val="center"/>
        </w:trPr>
        <w:tc>
          <w:tcPr>
            <w:tcW w:w="694" w:type="dxa"/>
          </w:tcPr>
          <w:p w14:paraId="0453AC02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85" w:type="dxa"/>
            <w:tcBorders>
              <w:right w:val="single" w:sz="4" w:space="0" w:color="auto"/>
            </w:tcBorders>
          </w:tcPr>
          <w:p w14:paraId="18FA8BCA" w14:textId="77777777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طراحی، 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اجرا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36C04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تحل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36C04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36C04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برنامه ن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36C04">
              <w:rPr>
                <w:rFonts w:cs="B Nazanin" w:hint="eastAsia"/>
                <w:sz w:val="24"/>
                <w:szCs w:val="24"/>
                <w:rtl/>
              </w:rPr>
              <w:t>ازسنج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آموزش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جهت تولید رسانه های آموزشی (فرایند پيش رسانه)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5ED18DA9" w14:textId="7D277068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vAlign w:val="center"/>
          </w:tcPr>
          <w:p w14:paraId="28347EF6" w14:textId="58E7574C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1243" w:type="dxa"/>
            <w:vAlign w:val="center"/>
          </w:tcPr>
          <w:p w14:paraId="00F772CC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2FFB9DE7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62E57DAF" w14:textId="1D4BE090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0140DD" w:rsidRPr="00136C04" w14:paraId="45148444" w14:textId="77777777" w:rsidTr="00CF2F90">
        <w:trPr>
          <w:trHeight w:val="375"/>
          <w:jc w:val="center"/>
        </w:trPr>
        <w:tc>
          <w:tcPr>
            <w:tcW w:w="694" w:type="dxa"/>
          </w:tcPr>
          <w:p w14:paraId="6127653A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85" w:type="dxa"/>
            <w:tcBorders>
              <w:right w:val="single" w:sz="4" w:space="0" w:color="auto"/>
            </w:tcBorders>
          </w:tcPr>
          <w:p w14:paraId="3F634906" w14:textId="77777777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طراحی یا ارزیابی یک محتوای آموزشی جهت تولید یک رسانه (برای صدا و سیما، وب سایت، مجله، روزنامه و خبرگزاری ها)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5EF534AF" w14:textId="76977A02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vAlign w:val="center"/>
          </w:tcPr>
          <w:p w14:paraId="7FF2FEAD" w14:textId="2C309EC8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1243" w:type="dxa"/>
            <w:vAlign w:val="center"/>
          </w:tcPr>
          <w:p w14:paraId="282142A3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1F063092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4B822436" w14:textId="395C0EE4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1D390395" w14:textId="77777777" w:rsidTr="00CF2F90">
        <w:trPr>
          <w:trHeight w:val="375"/>
          <w:jc w:val="center"/>
        </w:trPr>
        <w:tc>
          <w:tcPr>
            <w:tcW w:w="694" w:type="dxa"/>
          </w:tcPr>
          <w:p w14:paraId="3F22F7F3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185" w:type="dxa"/>
            <w:tcBorders>
              <w:right w:val="single" w:sz="4" w:space="0" w:color="auto"/>
            </w:tcBorders>
          </w:tcPr>
          <w:p w14:paraId="3B8EF78D" w14:textId="6712F1EF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طراحی و ارزیابی یک رسانه ی چاپی با استفاده از نرم افزارهای مربوطه (مثلا پابلیشر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پمفلت، فتوشاپ برای پوستر، کمتزیا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فیلم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>آموزشی و ...)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6BBA0A1" w14:textId="60482277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vAlign w:val="center"/>
          </w:tcPr>
          <w:p w14:paraId="170E3A79" w14:textId="4A5F17D4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1243" w:type="dxa"/>
            <w:vAlign w:val="center"/>
          </w:tcPr>
          <w:p w14:paraId="17E602B6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E02AFEB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7823C639" w14:textId="02F2BF18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0140DD" w:rsidRPr="00136C04" w14:paraId="05E5927E" w14:textId="77777777" w:rsidTr="00CF2F90">
        <w:trPr>
          <w:trHeight w:val="375"/>
          <w:jc w:val="center"/>
        </w:trPr>
        <w:tc>
          <w:tcPr>
            <w:tcW w:w="694" w:type="dxa"/>
          </w:tcPr>
          <w:p w14:paraId="2F4B2679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185" w:type="dxa"/>
            <w:tcBorders>
              <w:right w:val="single" w:sz="4" w:space="0" w:color="auto"/>
            </w:tcBorders>
          </w:tcPr>
          <w:p w14:paraId="710FC466" w14:textId="77777777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طراحی و ارزیابی یک رسانه ی صوتی-تصویری با استفاده از نرم افزارهای مربوطه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4EE7219" w14:textId="3D220FBC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vAlign w:val="center"/>
          </w:tcPr>
          <w:p w14:paraId="4A9BD211" w14:textId="5EC27277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1243" w:type="dxa"/>
            <w:vAlign w:val="center"/>
          </w:tcPr>
          <w:p w14:paraId="56D6BDBA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7396376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3FA96602" w14:textId="67DFFEBF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2C75B3D7" w14:textId="77777777" w:rsidTr="00CF2F90">
        <w:trPr>
          <w:trHeight w:val="375"/>
          <w:jc w:val="center"/>
        </w:trPr>
        <w:tc>
          <w:tcPr>
            <w:tcW w:w="694" w:type="dxa"/>
          </w:tcPr>
          <w:p w14:paraId="5331AC96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185" w:type="dxa"/>
            <w:tcBorders>
              <w:right w:val="single" w:sz="4" w:space="0" w:color="auto"/>
            </w:tcBorders>
          </w:tcPr>
          <w:p w14:paraId="33B6D4E7" w14:textId="77777777" w:rsidR="000140DD" w:rsidRPr="00136C04" w:rsidRDefault="000140DD" w:rsidP="000140DD">
            <w:pPr>
              <w:jc w:val="both"/>
              <w:rPr>
                <w:rFonts w:ascii="Arial" w:hAnsi="Arial" w:cs="B Nazanin"/>
                <w:sz w:val="24"/>
                <w:szCs w:val="24"/>
                <w:shd w:val="clear" w:color="auto" w:fill="FFFFFF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تدوین، انتشار یا ارزیابی یک مقاله یا محتوای آموزشی سلامت محور در روزنامه، مجله، خبرگزاری های یا سایر رسانه ها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81276AA" w14:textId="64AE30E5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vAlign w:val="center"/>
          </w:tcPr>
          <w:p w14:paraId="475F1BF1" w14:textId="0996B017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1243" w:type="dxa"/>
            <w:vAlign w:val="center"/>
          </w:tcPr>
          <w:p w14:paraId="26BFD1A2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27D9E89A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6DBD30FD" w14:textId="173CDDE0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126C7F55" w14:textId="77777777" w:rsidTr="00CF2F90">
        <w:trPr>
          <w:trHeight w:val="375"/>
          <w:jc w:val="center"/>
        </w:trPr>
        <w:tc>
          <w:tcPr>
            <w:tcW w:w="694" w:type="dxa"/>
          </w:tcPr>
          <w:p w14:paraId="3A81034A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185" w:type="dxa"/>
            <w:tcBorders>
              <w:right w:val="single" w:sz="4" w:space="0" w:color="auto"/>
            </w:tcBorders>
          </w:tcPr>
          <w:p w14:paraId="026812F7" w14:textId="77777777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راه اندازی یا ارزیابی یک وبلاگ، وبسایت یا انواع شبکه های اجتماعی موجود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DAC427A" w14:textId="74EE0F3C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vAlign w:val="center"/>
          </w:tcPr>
          <w:p w14:paraId="047F3DBC" w14:textId="6BCB696E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1243" w:type="dxa"/>
            <w:vAlign w:val="center"/>
          </w:tcPr>
          <w:p w14:paraId="206FFFA2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3AEB562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607127AC" w14:textId="151890DA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53116B44" w14:textId="77777777" w:rsidTr="00CF2F90">
        <w:trPr>
          <w:trHeight w:val="375"/>
          <w:jc w:val="center"/>
        </w:trPr>
        <w:tc>
          <w:tcPr>
            <w:tcW w:w="694" w:type="dxa"/>
          </w:tcPr>
          <w:p w14:paraId="675D99CC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185" w:type="dxa"/>
            <w:tcBorders>
              <w:right w:val="single" w:sz="4" w:space="0" w:color="auto"/>
            </w:tcBorders>
          </w:tcPr>
          <w:p w14:paraId="0CE2109D" w14:textId="6A6989D6" w:rsidR="000140DD" w:rsidRPr="00136C04" w:rsidRDefault="000140DD" w:rsidP="000140D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طراحی، اجرا یا ارزشیابی یک مداخله آموزش و ارتقاء سلامت در عرصه رسانه ها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57A400EB" w14:textId="75988BE1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vAlign w:val="center"/>
          </w:tcPr>
          <w:p w14:paraId="49C425D1" w14:textId="783B3EBB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1243" w:type="dxa"/>
            <w:vAlign w:val="center"/>
          </w:tcPr>
          <w:p w14:paraId="04EB92BA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C68AE34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36EFE96B" w14:textId="3599B9D6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0140DD" w:rsidRPr="00136C04" w14:paraId="77FFBAEE" w14:textId="77777777" w:rsidTr="00CF2F90">
        <w:trPr>
          <w:trHeight w:val="375"/>
          <w:jc w:val="center"/>
        </w:trPr>
        <w:tc>
          <w:tcPr>
            <w:tcW w:w="694" w:type="dxa"/>
          </w:tcPr>
          <w:p w14:paraId="5E4D00FE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185" w:type="dxa"/>
            <w:tcBorders>
              <w:right w:val="single" w:sz="4" w:space="0" w:color="auto"/>
            </w:tcBorders>
          </w:tcPr>
          <w:p w14:paraId="4B2C02B0" w14:textId="77777777" w:rsidR="000140DD" w:rsidRPr="00136C04" w:rsidRDefault="000140DD" w:rsidP="000140D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تهیه یا ارزیابی گزارش تحلیلی در زمینه مداخلات آموزشی در خبرگزاری های (تلویزیون، رادیو، اینترنت یا جراید)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27001C9" w14:textId="13E27FDA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vAlign w:val="center"/>
          </w:tcPr>
          <w:p w14:paraId="4E0172C8" w14:textId="734F81AB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1243" w:type="dxa"/>
            <w:vAlign w:val="center"/>
          </w:tcPr>
          <w:p w14:paraId="289D38C0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296EC47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62F3210E" w14:textId="597C6AAA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  <w:tr w:rsidR="000140DD" w:rsidRPr="00136C04" w14:paraId="59DD6383" w14:textId="77777777" w:rsidTr="00CF2F90">
        <w:trPr>
          <w:trHeight w:val="375"/>
          <w:jc w:val="center"/>
        </w:trPr>
        <w:tc>
          <w:tcPr>
            <w:tcW w:w="694" w:type="dxa"/>
          </w:tcPr>
          <w:p w14:paraId="28B32942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185" w:type="dxa"/>
            <w:tcBorders>
              <w:right w:val="single" w:sz="4" w:space="0" w:color="auto"/>
            </w:tcBorders>
          </w:tcPr>
          <w:p w14:paraId="7C4298EC" w14:textId="77777777" w:rsidR="000140DD" w:rsidRPr="00136C04" w:rsidRDefault="000140DD" w:rsidP="000140D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/>
                <w:sz w:val="24"/>
                <w:szCs w:val="24"/>
                <w:rtl/>
              </w:rPr>
              <w:t>تکمیل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 و تحلیل</w:t>
            </w:r>
            <w:r w:rsidRPr="00136C0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یک نمونه از هر یک از </w:t>
            </w:r>
            <w:r w:rsidRPr="00136C04">
              <w:rPr>
                <w:rFonts w:cs="B Nazanin"/>
                <w:sz w:val="24"/>
                <w:szCs w:val="24"/>
                <w:rtl/>
              </w:rPr>
              <w:t>فرم</w:t>
            </w:r>
            <w:r w:rsidRPr="00136C04">
              <w:rPr>
                <w:rFonts w:cs="B Nazanin" w:hint="cs"/>
                <w:sz w:val="24"/>
                <w:szCs w:val="24"/>
                <w:rtl/>
              </w:rPr>
              <w:t xml:space="preserve"> های مربوط به مراحل متعدد تولید یک رسانه (موجود در معاونت بهداشت)</w:t>
            </w:r>
            <w:r w:rsidRPr="00136C04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1F18EAC" w14:textId="4C2E7528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vertAlign w:val="superscript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vAlign w:val="center"/>
          </w:tcPr>
          <w:p w14:paraId="4AFB168E" w14:textId="5FF7FD1F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 از هر فرم</w:t>
            </w:r>
          </w:p>
        </w:tc>
        <w:tc>
          <w:tcPr>
            <w:tcW w:w="1243" w:type="dxa"/>
            <w:vAlign w:val="center"/>
          </w:tcPr>
          <w:p w14:paraId="1D9D16A9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2E7B1967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vAlign w:val="center"/>
          </w:tcPr>
          <w:p w14:paraId="438A4D40" w14:textId="657B1079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اجباری</w:t>
            </w:r>
          </w:p>
        </w:tc>
      </w:tr>
      <w:tr w:rsidR="000140DD" w:rsidRPr="00136C04" w14:paraId="5280C114" w14:textId="77777777" w:rsidTr="00CF2F90">
        <w:trPr>
          <w:trHeight w:val="1"/>
          <w:jc w:val="center"/>
        </w:trPr>
        <w:tc>
          <w:tcPr>
            <w:tcW w:w="694" w:type="dxa"/>
            <w:tcBorders>
              <w:bottom w:val="single" w:sz="4" w:space="0" w:color="auto"/>
            </w:tcBorders>
          </w:tcPr>
          <w:p w14:paraId="1D3F84DD" w14:textId="77777777" w:rsidR="000140DD" w:rsidRPr="00136C04" w:rsidRDefault="000140DD" w:rsidP="000140D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185" w:type="dxa"/>
            <w:tcBorders>
              <w:bottom w:val="single" w:sz="4" w:space="0" w:color="auto"/>
              <w:right w:val="single" w:sz="4" w:space="0" w:color="auto"/>
            </w:tcBorders>
          </w:tcPr>
          <w:p w14:paraId="28D8D7D2" w14:textId="77777777" w:rsidR="000140DD" w:rsidRPr="00136C04" w:rsidRDefault="000140DD" w:rsidP="000140D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مشارکت و همکاری در برگزاری یک کمیته ارزیابی رسانه آموزشی و تهیه گزارش آن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C5C59" w14:textId="24D2E3B4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1DCF79A2" w14:textId="497633E7" w:rsidR="000140DD" w:rsidRPr="00136C04" w:rsidRDefault="000140DD" w:rsidP="000140D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3B79F147" w14:textId="77777777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29F7D3" w14:textId="77777777" w:rsidR="000140DD" w:rsidRPr="00136C04" w:rsidRDefault="000140DD" w:rsidP="000140D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4AD83" w14:textId="3D33D89C" w:rsidR="000140DD" w:rsidRPr="00136C04" w:rsidRDefault="000140DD" w:rsidP="000140D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</w:tr>
    </w:tbl>
    <w:p w14:paraId="1E8E2DBC" w14:textId="77777777" w:rsidR="00FC54FE" w:rsidRPr="00136C04" w:rsidRDefault="00FC54FE" w:rsidP="00FC54FE">
      <w:pPr>
        <w:spacing w:line="240" w:lineRule="auto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3043" w:type="dxa"/>
        <w:jc w:val="center"/>
        <w:tblLook w:val="04A0" w:firstRow="1" w:lastRow="0" w:firstColumn="1" w:lastColumn="0" w:noHBand="0" w:noVBand="1"/>
      </w:tblPr>
      <w:tblGrid>
        <w:gridCol w:w="945"/>
        <w:gridCol w:w="6358"/>
        <w:gridCol w:w="1004"/>
        <w:gridCol w:w="1095"/>
        <w:gridCol w:w="972"/>
        <w:gridCol w:w="1408"/>
        <w:gridCol w:w="1261"/>
      </w:tblGrid>
      <w:tr w:rsidR="00FC54FE" w:rsidRPr="00136C04" w14:paraId="1713BAC3" w14:textId="77777777" w:rsidTr="00CF2F90">
        <w:trPr>
          <w:trHeight w:val="500"/>
          <w:jc w:val="center"/>
        </w:trPr>
        <w:tc>
          <w:tcPr>
            <w:tcW w:w="130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7D5ADD" w14:textId="77777777" w:rsidR="00FC54FE" w:rsidRPr="00136C04" w:rsidRDefault="00FC54FE" w:rsidP="00C1277A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عرصه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سوم؛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هدف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کلی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: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کسب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تسلط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در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اجرای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مهارت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های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حرفه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در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محیط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های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کار</w:t>
            </w:r>
          </w:p>
        </w:tc>
      </w:tr>
      <w:tr w:rsidR="009421A3" w:rsidRPr="00136C04" w14:paraId="3E17C833" w14:textId="77777777" w:rsidTr="00CF2F90">
        <w:trPr>
          <w:trHeight w:val="99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AF08296" w14:textId="77777777" w:rsidR="009421A3" w:rsidRPr="00136C04" w:rsidRDefault="009421A3" w:rsidP="009421A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35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CE93BA" w14:textId="3F79F37B" w:rsidR="009421A3" w:rsidRPr="00136C04" w:rsidRDefault="009421A3" w:rsidP="009421A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36C04">
              <w:rPr>
                <w:rFonts w:cs="Titr" w:hint="cs"/>
                <w:sz w:val="24"/>
                <w:szCs w:val="24"/>
                <w:rtl/>
              </w:rPr>
              <w:t>اهداف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اختصاصی مهارتی؛ فعالیت های حیطه روانی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B061B51" w14:textId="77777777" w:rsidR="009421A3" w:rsidRPr="00136C04" w:rsidRDefault="009421A3" w:rsidP="009421A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نحوه ارزیابی</w:t>
            </w:r>
          </w:p>
        </w:tc>
        <w:tc>
          <w:tcPr>
            <w:tcW w:w="1095" w:type="dxa"/>
            <w:shd w:val="clear" w:color="auto" w:fill="FBE4D5" w:themeFill="accent2" w:themeFillTint="33"/>
            <w:vAlign w:val="center"/>
          </w:tcPr>
          <w:p w14:paraId="7452B69C" w14:textId="77777777" w:rsidR="009421A3" w:rsidRPr="00136C04" w:rsidRDefault="009421A3" w:rsidP="009421A3">
            <w:pPr>
              <w:jc w:val="center"/>
              <w:rPr>
                <w:rFonts w:ascii="Arial" w:hAnsi="Arial" w:cs="B Titr"/>
                <w:sz w:val="24"/>
                <w:szCs w:val="24"/>
                <w:shd w:val="clear" w:color="auto" w:fill="FFFFFF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شاخص / معیار</w:t>
            </w:r>
          </w:p>
        </w:tc>
        <w:tc>
          <w:tcPr>
            <w:tcW w:w="972" w:type="dxa"/>
            <w:shd w:val="clear" w:color="auto" w:fill="FBE4D5" w:themeFill="accent2" w:themeFillTint="33"/>
            <w:vAlign w:val="center"/>
          </w:tcPr>
          <w:p w14:paraId="243463C1" w14:textId="21DC0544" w:rsidR="009421A3" w:rsidRPr="00136C04" w:rsidRDefault="009421A3" w:rsidP="009421A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خود ارزیابی</w:t>
            </w:r>
          </w:p>
        </w:tc>
        <w:tc>
          <w:tcPr>
            <w:tcW w:w="1408" w:type="dxa"/>
            <w:shd w:val="clear" w:color="auto" w:fill="FBE4D5" w:themeFill="accent2" w:themeFillTint="33"/>
            <w:vAlign w:val="center"/>
          </w:tcPr>
          <w:p w14:paraId="08E397F1" w14:textId="19F80883" w:rsidR="009421A3" w:rsidRPr="00136C04" w:rsidRDefault="009421A3" w:rsidP="009421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ارزیابی استاد</w:t>
            </w:r>
          </w:p>
        </w:tc>
        <w:tc>
          <w:tcPr>
            <w:tcW w:w="1261" w:type="dxa"/>
            <w:shd w:val="clear" w:color="auto" w:fill="FBE4D5" w:themeFill="accent2" w:themeFillTint="33"/>
            <w:vAlign w:val="center"/>
          </w:tcPr>
          <w:p w14:paraId="1E48AE34" w14:textId="3FB8BCD1" w:rsidR="009421A3" w:rsidRPr="00136C04" w:rsidRDefault="009421A3" w:rsidP="009421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وضعیت</w:t>
            </w:r>
          </w:p>
        </w:tc>
      </w:tr>
      <w:tr w:rsidR="003F09DE" w:rsidRPr="00136C04" w14:paraId="25F73B91" w14:textId="77777777" w:rsidTr="00AD7B64">
        <w:trPr>
          <w:trHeight w:val="375"/>
          <w:jc w:val="center"/>
        </w:trPr>
        <w:tc>
          <w:tcPr>
            <w:tcW w:w="945" w:type="dxa"/>
          </w:tcPr>
          <w:p w14:paraId="3168259E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14:paraId="0377F71E" w14:textId="2E8B9C8A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اجرا یا ارزیابی یک برنامه نیازسنجی آموزشی در محیط کار (با استناد به شواهد موجود)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C4FEFC6" w14:textId="1D807810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5" w:type="dxa"/>
            <w:vAlign w:val="center"/>
          </w:tcPr>
          <w:p w14:paraId="11AE4969" w14:textId="39022712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664309BF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8" w:type="dxa"/>
            <w:vAlign w:val="center"/>
          </w:tcPr>
          <w:p w14:paraId="34D9E4F7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vAlign w:val="center"/>
          </w:tcPr>
          <w:p w14:paraId="2631A5E2" w14:textId="4F34C57E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</w:tr>
      <w:tr w:rsidR="003F09DE" w:rsidRPr="00136C04" w14:paraId="370A2BC6" w14:textId="77777777" w:rsidTr="00AD7B64">
        <w:trPr>
          <w:trHeight w:val="375"/>
          <w:jc w:val="center"/>
        </w:trPr>
        <w:tc>
          <w:tcPr>
            <w:tcW w:w="945" w:type="dxa"/>
          </w:tcPr>
          <w:p w14:paraId="18B4E3D3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14:paraId="6E94C754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تدوین یا ارزیابی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يک برنامه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عملياتی در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محیط کار با توجه به اولویت های تعیین شده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5CAFCBC3" w14:textId="30C598C2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5" w:type="dxa"/>
            <w:vAlign w:val="center"/>
          </w:tcPr>
          <w:p w14:paraId="5F28E78E" w14:textId="42FDB409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3F482C1F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8" w:type="dxa"/>
            <w:vAlign w:val="center"/>
          </w:tcPr>
          <w:p w14:paraId="4ED16C90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vAlign w:val="center"/>
          </w:tcPr>
          <w:p w14:paraId="533EBF35" w14:textId="368962F1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</w:tr>
      <w:tr w:rsidR="003F09DE" w:rsidRPr="00136C04" w14:paraId="191C10E1" w14:textId="77777777" w:rsidTr="00AD7B64">
        <w:trPr>
          <w:trHeight w:val="375"/>
          <w:jc w:val="center"/>
        </w:trPr>
        <w:tc>
          <w:tcPr>
            <w:tcW w:w="945" w:type="dxa"/>
          </w:tcPr>
          <w:p w14:paraId="1C3E0F57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14:paraId="13DF503A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طراحی یا ارزیابی یک رسانه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آموزشي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استاندارد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جهت استفاده در محیط کار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9158FD1" w14:textId="3BE235DD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5" w:type="dxa"/>
            <w:vAlign w:val="center"/>
          </w:tcPr>
          <w:p w14:paraId="4B3B4175" w14:textId="5EF24B0E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3B4AFB26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8" w:type="dxa"/>
            <w:vAlign w:val="center"/>
          </w:tcPr>
          <w:p w14:paraId="4691ABE2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vAlign w:val="center"/>
          </w:tcPr>
          <w:p w14:paraId="5D7BD717" w14:textId="4FA58E2B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</w:tr>
      <w:tr w:rsidR="003F09DE" w:rsidRPr="00136C04" w14:paraId="418FBF9E" w14:textId="77777777" w:rsidTr="00AD7B64">
        <w:trPr>
          <w:trHeight w:val="375"/>
          <w:jc w:val="center"/>
        </w:trPr>
        <w:tc>
          <w:tcPr>
            <w:tcW w:w="945" w:type="dxa"/>
          </w:tcPr>
          <w:p w14:paraId="64C056C9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14:paraId="41CE4F10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طراحی، اجرا یا ارزیابی یک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برنامه خودمراقبتی فردی یا سازمانی در سطح محیط کار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2BBDDD3" w14:textId="0A03A453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5" w:type="dxa"/>
            <w:vAlign w:val="center"/>
          </w:tcPr>
          <w:p w14:paraId="1C39A64B" w14:textId="19009ACC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6AAD5F63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8" w:type="dxa"/>
            <w:vAlign w:val="center"/>
          </w:tcPr>
          <w:p w14:paraId="1831587F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vAlign w:val="center"/>
          </w:tcPr>
          <w:p w14:paraId="381CB975" w14:textId="3A2D1B3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3F09DE" w:rsidRPr="00136C04" w14:paraId="2E67E6DE" w14:textId="77777777" w:rsidTr="00AD7B64">
        <w:trPr>
          <w:trHeight w:val="375"/>
          <w:jc w:val="center"/>
        </w:trPr>
        <w:tc>
          <w:tcPr>
            <w:tcW w:w="945" w:type="dxa"/>
          </w:tcPr>
          <w:p w14:paraId="42B6D57C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14:paraId="7B28BBA7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eastAsia"/>
                <w:sz w:val="28"/>
                <w:szCs w:val="28"/>
                <w:rtl/>
              </w:rPr>
              <w:t>طراح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اجرا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ارزش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کارگاه آموزش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 سلامت محور برای کارکنان در محیط کار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4B3EC0E" w14:textId="637D1689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5" w:type="dxa"/>
            <w:vAlign w:val="center"/>
          </w:tcPr>
          <w:p w14:paraId="6573AEA0" w14:textId="4E8E4DC5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21FF0C4A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8" w:type="dxa"/>
            <w:vAlign w:val="center"/>
          </w:tcPr>
          <w:p w14:paraId="50873664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vAlign w:val="center"/>
          </w:tcPr>
          <w:p w14:paraId="6E3E8D6A" w14:textId="6F79DDE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3F09DE" w:rsidRPr="00136C04" w14:paraId="0DA91CC3" w14:textId="77777777" w:rsidTr="00AD7B64">
        <w:trPr>
          <w:trHeight w:val="375"/>
          <w:jc w:val="center"/>
        </w:trPr>
        <w:tc>
          <w:tcPr>
            <w:tcW w:w="945" w:type="dxa"/>
          </w:tcPr>
          <w:p w14:paraId="63108CB7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14:paraId="0CF33FEB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eastAsia"/>
                <w:sz w:val="28"/>
                <w:szCs w:val="28"/>
                <w:rtl/>
              </w:rPr>
              <w:t>طراح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اجرا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ارزش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مداخله آموزش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با استفاده از الگو ها و نظر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آموزش بهداشت و ارتقاء سلامت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 در محیط کار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6AE7E260" w14:textId="73DAD7B1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5" w:type="dxa"/>
            <w:vAlign w:val="center"/>
          </w:tcPr>
          <w:p w14:paraId="5CE46C11" w14:textId="444D01DF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4212B74B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8" w:type="dxa"/>
            <w:vAlign w:val="center"/>
          </w:tcPr>
          <w:p w14:paraId="630EA065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vAlign w:val="center"/>
          </w:tcPr>
          <w:p w14:paraId="432C2EF7" w14:textId="3142C75A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3F09DE" w:rsidRPr="00136C04" w14:paraId="034B066E" w14:textId="77777777" w:rsidTr="00AD7B64">
        <w:trPr>
          <w:trHeight w:val="375"/>
          <w:jc w:val="center"/>
        </w:trPr>
        <w:tc>
          <w:tcPr>
            <w:tcW w:w="945" w:type="dxa"/>
          </w:tcPr>
          <w:p w14:paraId="2BC11C23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14:paraId="2A614681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برگزاری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ارزش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جلسه با ذینفعان و مدیران سازمان در خصوص </w:t>
            </w:r>
            <w:r w:rsidRPr="00136C04">
              <w:rPr>
                <w:rFonts w:cs="B Nazanin"/>
                <w:sz w:val="28"/>
                <w:szCs w:val="28"/>
                <w:rtl/>
              </w:rPr>
              <w:t>برنامه‌ها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136C04">
              <w:rPr>
                <w:rFonts w:cs="B Nazanin"/>
                <w:sz w:val="28"/>
                <w:szCs w:val="28"/>
                <w:rtl/>
              </w:rPr>
              <w:t>سلامت‌محور با رو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کرد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جلب حما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36C0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همه جانبه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70DA89E5" w14:textId="140A4591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95" w:type="dxa"/>
            <w:vAlign w:val="center"/>
          </w:tcPr>
          <w:p w14:paraId="0AE8F787" w14:textId="5F9EE4B1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2" w:type="dxa"/>
            <w:vAlign w:val="center"/>
          </w:tcPr>
          <w:p w14:paraId="266CA7B9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8" w:type="dxa"/>
            <w:vAlign w:val="center"/>
          </w:tcPr>
          <w:p w14:paraId="316B2818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1" w:type="dxa"/>
            <w:vAlign w:val="center"/>
          </w:tcPr>
          <w:p w14:paraId="76EDE9EC" w14:textId="69E698D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</w:tbl>
    <w:p w14:paraId="2FB714ED" w14:textId="77777777" w:rsidR="00FC54FE" w:rsidRPr="00136C04" w:rsidRDefault="00FC54FE" w:rsidP="00FC54FE">
      <w:pPr>
        <w:spacing w:line="240" w:lineRule="auto"/>
        <w:rPr>
          <w:rFonts w:cs="B Nazanin"/>
          <w:b/>
          <w:bCs/>
          <w:sz w:val="28"/>
          <w:szCs w:val="28"/>
          <w:rtl/>
        </w:rPr>
      </w:pPr>
    </w:p>
    <w:p w14:paraId="1DAA8B03" w14:textId="77777777" w:rsidR="00FC54FE" w:rsidRPr="00136C04" w:rsidRDefault="00FC54FE" w:rsidP="00FC54FE">
      <w:pPr>
        <w:spacing w:line="240" w:lineRule="auto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2893" w:type="dxa"/>
        <w:jc w:val="center"/>
        <w:tblLook w:val="04A0" w:firstRow="1" w:lastRow="0" w:firstColumn="1" w:lastColumn="0" w:noHBand="0" w:noVBand="1"/>
      </w:tblPr>
      <w:tblGrid>
        <w:gridCol w:w="1044"/>
        <w:gridCol w:w="6160"/>
        <w:gridCol w:w="1004"/>
        <w:gridCol w:w="1069"/>
        <w:gridCol w:w="970"/>
        <w:gridCol w:w="868"/>
        <w:gridCol w:w="1778"/>
      </w:tblGrid>
      <w:tr w:rsidR="00923FE2" w:rsidRPr="00136C04" w14:paraId="4C414FC5" w14:textId="77777777" w:rsidTr="009421A3">
        <w:trPr>
          <w:trHeight w:val="500"/>
          <w:jc w:val="center"/>
        </w:trPr>
        <w:tc>
          <w:tcPr>
            <w:tcW w:w="12893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A3AD6F" w14:textId="77777777" w:rsidR="00FC54FE" w:rsidRPr="00136C04" w:rsidRDefault="00FC54FE" w:rsidP="0078582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عرصه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چهارم؛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هدف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کلی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: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کسب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تسلط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در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اجرای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مهارت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های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حرفه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در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اجتماع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(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روستاها،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محلات،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شهرک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ها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9421A3" w:rsidRPr="00136C04" w14:paraId="497CA4EB" w14:textId="77777777" w:rsidTr="00CF2F90">
        <w:trPr>
          <w:trHeight w:val="650"/>
          <w:jc w:val="center"/>
        </w:trPr>
        <w:tc>
          <w:tcPr>
            <w:tcW w:w="1044" w:type="dxa"/>
            <w:shd w:val="clear" w:color="auto" w:fill="FBE4D5" w:themeFill="accent2" w:themeFillTint="33"/>
            <w:vAlign w:val="center"/>
          </w:tcPr>
          <w:p w14:paraId="009E073F" w14:textId="77777777" w:rsidR="009421A3" w:rsidRPr="00136C04" w:rsidRDefault="009421A3" w:rsidP="009421A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160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88A4B9" w14:textId="54399085" w:rsidR="009421A3" w:rsidRPr="00136C04" w:rsidRDefault="009421A3" w:rsidP="009421A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36C04">
              <w:rPr>
                <w:rFonts w:cs="Titr" w:hint="cs"/>
                <w:sz w:val="24"/>
                <w:szCs w:val="24"/>
                <w:rtl/>
              </w:rPr>
              <w:t>اهداف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اختصاصی مهارتی؛ فعالیت های حیطه روانی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A2426D3" w14:textId="77777777" w:rsidR="009421A3" w:rsidRPr="00136C04" w:rsidRDefault="009421A3" w:rsidP="009421A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نحوه ارزیابی</w:t>
            </w:r>
          </w:p>
        </w:tc>
        <w:tc>
          <w:tcPr>
            <w:tcW w:w="1069" w:type="dxa"/>
            <w:shd w:val="clear" w:color="auto" w:fill="FBE4D5" w:themeFill="accent2" w:themeFillTint="33"/>
            <w:vAlign w:val="center"/>
          </w:tcPr>
          <w:p w14:paraId="77F234E1" w14:textId="77777777" w:rsidR="009421A3" w:rsidRPr="00136C04" w:rsidRDefault="009421A3" w:rsidP="009421A3">
            <w:pPr>
              <w:jc w:val="center"/>
              <w:rPr>
                <w:rFonts w:ascii="Arial" w:hAnsi="Arial" w:cs="B Titr"/>
                <w:sz w:val="24"/>
                <w:szCs w:val="24"/>
                <w:shd w:val="clear" w:color="auto" w:fill="FFFFFF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شاخص / معیار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1E39FD7" w14:textId="7DFAF6F5" w:rsidR="009421A3" w:rsidRPr="00136C04" w:rsidRDefault="009421A3" w:rsidP="009421A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خود ارزیابی</w:t>
            </w:r>
          </w:p>
        </w:tc>
        <w:tc>
          <w:tcPr>
            <w:tcW w:w="868" w:type="dxa"/>
            <w:shd w:val="clear" w:color="auto" w:fill="FBE4D5" w:themeFill="accent2" w:themeFillTint="33"/>
            <w:vAlign w:val="center"/>
          </w:tcPr>
          <w:p w14:paraId="3477B793" w14:textId="15CFA86B" w:rsidR="009421A3" w:rsidRPr="00136C04" w:rsidRDefault="009421A3" w:rsidP="009421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ارزیابی استاد</w:t>
            </w:r>
          </w:p>
        </w:tc>
        <w:tc>
          <w:tcPr>
            <w:tcW w:w="1778" w:type="dxa"/>
            <w:shd w:val="clear" w:color="auto" w:fill="FBE4D5" w:themeFill="accent2" w:themeFillTint="33"/>
            <w:vAlign w:val="center"/>
          </w:tcPr>
          <w:p w14:paraId="6FCA4C47" w14:textId="029BD871" w:rsidR="009421A3" w:rsidRPr="00136C04" w:rsidRDefault="009421A3" w:rsidP="009421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وضعیت</w:t>
            </w:r>
          </w:p>
        </w:tc>
      </w:tr>
      <w:tr w:rsidR="003F09DE" w:rsidRPr="00136C04" w14:paraId="3D6CC636" w14:textId="77777777" w:rsidTr="00CF2F90">
        <w:trPr>
          <w:trHeight w:val="375"/>
          <w:jc w:val="center"/>
        </w:trPr>
        <w:tc>
          <w:tcPr>
            <w:tcW w:w="1044" w:type="dxa"/>
          </w:tcPr>
          <w:p w14:paraId="4DCF9D7E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30D9C79C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اجرای یک برنامه نیازسنجی آموزشی در سطح اجتماع (با استناد به شواهد موجود در کانون سلامت محله)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2DCB8789" w14:textId="441682F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69" w:type="dxa"/>
            <w:vAlign w:val="center"/>
          </w:tcPr>
          <w:p w14:paraId="741B60C4" w14:textId="75E79FDF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0" w:type="dxa"/>
            <w:vAlign w:val="center"/>
          </w:tcPr>
          <w:p w14:paraId="595C42C7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" w:type="dxa"/>
            <w:vAlign w:val="center"/>
          </w:tcPr>
          <w:p w14:paraId="437AA4A2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30ABA9C" w14:textId="35926963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</w:tr>
      <w:tr w:rsidR="003F09DE" w:rsidRPr="00136C04" w14:paraId="7199BBDD" w14:textId="77777777" w:rsidTr="00CF2F90">
        <w:trPr>
          <w:trHeight w:val="375"/>
          <w:jc w:val="center"/>
        </w:trPr>
        <w:tc>
          <w:tcPr>
            <w:tcW w:w="1044" w:type="dxa"/>
          </w:tcPr>
          <w:p w14:paraId="10FCCB14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4D07805A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تدوین و ارزیابی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يک برنامه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عملياتی برای مداخله ارتقاء سلامت در سطح اجتماع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33D3DE7A" w14:textId="51ED1ACF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69" w:type="dxa"/>
            <w:vAlign w:val="center"/>
          </w:tcPr>
          <w:p w14:paraId="620AC9BB" w14:textId="102A472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0" w:type="dxa"/>
            <w:vAlign w:val="center"/>
          </w:tcPr>
          <w:p w14:paraId="52E9FBDA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" w:type="dxa"/>
            <w:vAlign w:val="center"/>
          </w:tcPr>
          <w:p w14:paraId="756FA9C4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0C0A8" w14:textId="7B7A8B1F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3F09DE" w:rsidRPr="00136C04" w14:paraId="72411272" w14:textId="77777777" w:rsidTr="00CF2F90">
        <w:trPr>
          <w:trHeight w:val="375"/>
          <w:jc w:val="center"/>
        </w:trPr>
        <w:tc>
          <w:tcPr>
            <w:tcW w:w="1044" w:type="dxa"/>
          </w:tcPr>
          <w:p w14:paraId="31C91163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09ACBF70" w14:textId="109B567C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طراحی یا ارزیابی حداقل یک رسانه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آموزشي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جهت مداخلات اجتماع محور (پمفلت، پوستر، پادکست،کلیپ، فیلم آموزشی و ...)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338CF34" w14:textId="40F84F60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69" w:type="dxa"/>
            <w:vAlign w:val="center"/>
          </w:tcPr>
          <w:p w14:paraId="7571DB79" w14:textId="1109F629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0" w:type="dxa"/>
            <w:vAlign w:val="center"/>
          </w:tcPr>
          <w:p w14:paraId="2BFDAC24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" w:type="dxa"/>
            <w:vAlign w:val="center"/>
          </w:tcPr>
          <w:p w14:paraId="3DC1AC3B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49F93464" w14:textId="4CE1BCE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</w:tr>
      <w:tr w:rsidR="003F09DE" w:rsidRPr="00136C04" w14:paraId="3C008A46" w14:textId="77777777" w:rsidTr="00CF2F90">
        <w:trPr>
          <w:trHeight w:val="12"/>
          <w:jc w:val="center"/>
        </w:trPr>
        <w:tc>
          <w:tcPr>
            <w:tcW w:w="1044" w:type="dxa"/>
            <w:tcBorders>
              <w:bottom w:val="single" w:sz="4" w:space="0" w:color="auto"/>
            </w:tcBorders>
          </w:tcPr>
          <w:p w14:paraId="456D913B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160" w:type="dxa"/>
            <w:tcBorders>
              <w:bottom w:val="single" w:sz="4" w:space="0" w:color="auto"/>
              <w:right w:val="single" w:sz="4" w:space="0" w:color="auto"/>
            </w:tcBorders>
          </w:tcPr>
          <w:p w14:paraId="17695AFB" w14:textId="6A31CBF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طراحی، اجرا یا ارزشيابی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يک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مداخله اجتماع محور (حضوری/مجازی) در خصوص آموزش بهداشت و ارتقاء سلامت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D3FACB" w14:textId="46354608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42490CA5" w14:textId="04CC7129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0776FA0D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7A636B9B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423ED" w14:textId="0B18BDC4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</w:tr>
      <w:tr w:rsidR="003F09DE" w:rsidRPr="00136C04" w14:paraId="19C9A566" w14:textId="77777777" w:rsidTr="00CF2F90">
        <w:trPr>
          <w:trHeight w:val="375"/>
          <w:jc w:val="center"/>
        </w:trPr>
        <w:tc>
          <w:tcPr>
            <w:tcW w:w="1044" w:type="dxa"/>
          </w:tcPr>
          <w:p w14:paraId="7BC5731F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60DE6857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طراحی، اجرا یا ارزشیابی (فرایند، اثر یا پیامد) یک</w:t>
            </w:r>
            <w:r w:rsidRPr="00136C04">
              <w:rPr>
                <w:rFonts w:cs="B Nazanin"/>
                <w:sz w:val="28"/>
                <w:szCs w:val="28"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برنامه خودمراقبتی اجتماعی* 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F55CA04" w14:textId="321DD39D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69" w:type="dxa"/>
            <w:vAlign w:val="center"/>
          </w:tcPr>
          <w:p w14:paraId="2933D153" w14:textId="3D4BFDD6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0" w:type="dxa"/>
            <w:vAlign w:val="center"/>
          </w:tcPr>
          <w:p w14:paraId="43F216C6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" w:type="dxa"/>
            <w:vAlign w:val="center"/>
          </w:tcPr>
          <w:p w14:paraId="3960778E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vAlign w:val="center"/>
          </w:tcPr>
          <w:p w14:paraId="44D76352" w14:textId="0C47CBB1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3F09DE" w:rsidRPr="00136C04" w14:paraId="0A1AAF4C" w14:textId="77777777" w:rsidTr="00CF2F90">
        <w:trPr>
          <w:trHeight w:val="375"/>
          <w:jc w:val="center"/>
        </w:trPr>
        <w:tc>
          <w:tcPr>
            <w:tcW w:w="1044" w:type="dxa"/>
          </w:tcPr>
          <w:p w14:paraId="67DB0462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584404A2" w14:textId="77777777" w:rsidR="003F09DE" w:rsidRPr="00136C04" w:rsidRDefault="003F09DE" w:rsidP="003F09D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طراحی یا ارزشیابی یک برنامه با رویکرد </w:t>
            </w:r>
            <w:r w:rsidRPr="00136C04">
              <w:rPr>
                <w:rFonts w:cs="B Nazanin"/>
                <w:sz w:val="28"/>
                <w:szCs w:val="28"/>
                <w:rtl/>
              </w:rPr>
              <w:t>جلب حمایت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 همه جانبه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برای پیشبرد برنامه های آموزش و ارتقاء سلامت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*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44729D4F" w14:textId="2755BF61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69" w:type="dxa"/>
            <w:vAlign w:val="center"/>
          </w:tcPr>
          <w:p w14:paraId="7C09AD19" w14:textId="1F9BAE6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0" w:type="dxa"/>
            <w:vAlign w:val="center"/>
          </w:tcPr>
          <w:p w14:paraId="1A428A46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" w:type="dxa"/>
            <w:vAlign w:val="center"/>
          </w:tcPr>
          <w:p w14:paraId="05BF7261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vAlign w:val="center"/>
          </w:tcPr>
          <w:p w14:paraId="1C93A9A4" w14:textId="395E0CB5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3F09DE" w:rsidRPr="00136C04" w14:paraId="56C5342C" w14:textId="77777777" w:rsidTr="00CF2F90">
        <w:trPr>
          <w:trHeight w:val="375"/>
          <w:jc w:val="center"/>
        </w:trPr>
        <w:tc>
          <w:tcPr>
            <w:tcW w:w="1044" w:type="dxa"/>
          </w:tcPr>
          <w:p w14:paraId="3CC3AD15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39D3DA7E" w14:textId="77777777" w:rsidR="003F09DE" w:rsidRPr="00136C04" w:rsidRDefault="003F09DE" w:rsidP="003F09DE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همکاری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يا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اجرا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يا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ارزيابي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یک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کمپین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سلامتی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سطح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جامعه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F71E1C7" w14:textId="327E67CE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069" w:type="dxa"/>
            <w:vAlign w:val="center"/>
          </w:tcPr>
          <w:p w14:paraId="1EEF4625" w14:textId="36612121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970" w:type="dxa"/>
            <w:vAlign w:val="center"/>
          </w:tcPr>
          <w:p w14:paraId="5C62AB6B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8" w:type="dxa"/>
            <w:vAlign w:val="center"/>
          </w:tcPr>
          <w:p w14:paraId="505707A1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8" w:type="dxa"/>
            <w:vAlign w:val="center"/>
          </w:tcPr>
          <w:p w14:paraId="35CC8A93" w14:textId="681A5990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</w:tbl>
    <w:p w14:paraId="666F646F" w14:textId="77777777" w:rsidR="00FC54FE" w:rsidRPr="00136C04" w:rsidRDefault="00FC54FE" w:rsidP="00FC54FE">
      <w:pPr>
        <w:spacing w:line="240" w:lineRule="auto"/>
        <w:rPr>
          <w:rFonts w:cs="B Nazanin"/>
          <w:b/>
          <w:bCs/>
          <w:sz w:val="28"/>
          <w:szCs w:val="28"/>
          <w:rtl/>
        </w:rPr>
      </w:pPr>
    </w:p>
    <w:p w14:paraId="5A6CEF1B" w14:textId="0F47D152" w:rsidR="00785820" w:rsidRPr="00136C04" w:rsidRDefault="00785820">
      <w:pPr>
        <w:bidi w:val="0"/>
        <w:rPr>
          <w:rFonts w:cs="B Nazanin"/>
          <w:b/>
          <w:bCs/>
          <w:sz w:val="28"/>
          <w:szCs w:val="28"/>
          <w:rtl/>
        </w:rPr>
      </w:pPr>
      <w:r w:rsidRPr="00136C04">
        <w:rPr>
          <w:rFonts w:cs="B Nazanin"/>
          <w:b/>
          <w:bCs/>
          <w:sz w:val="28"/>
          <w:szCs w:val="28"/>
          <w:rtl/>
        </w:rPr>
        <w:br w:type="page"/>
      </w:r>
    </w:p>
    <w:p w14:paraId="5135E5FE" w14:textId="77777777" w:rsidR="00FC54FE" w:rsidRPr="00136C04" w:rsidRDefault="00FC54FE" w:rsidP="00FC54FE">
      <w:pPr>
        <w:spacing w:line="240" w:lineRule="auto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2781" w:type="dxa"/>
        <w:jc w:val="center"/>
        <w:tblLook w:val="04A0" w:firstRow="1" w:lastRow="0" w:firstColumn="1" w:lastColumn="0" w:noHBand="0" w:noVBand="1"/>
      </w:tblPr>
      <w:tblGrid>
        <w:gridCol w:w="781"/>
        <w:gridCol w:w="6394"/>
        <w:gridCol w:w="1004"/>
        <w:gridCol w:w="1328"/>
        <w:gridCol w:w="868"/>
        <w:gridCol w:w="992"/>
        <w:gridCol w:w="1414"/>
      </w:tblGrid>
      <w:tr w:rsidR="00FC54FE" w:rsidRPr="00136C04" w14:paraId="33E1D4B2" w14:textId="77777777" w:rsidTr="00CF2F90">
        <w:trPr>
          <w:trHeight w:val="500"/>
          <w:jc w:val="center"/>
        </w:trPr>
        <w:tc>
          <w:tcPr>
            <w:tcW w:w="12781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1DD785" w14:textId="56691926" w:rsidR="00FC54FE" w:rsidRPr="00136C04" w:rsidRDefault="00FC54FE" w:rsidP="00BD0CA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عرصه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پنجم؛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هدف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کلی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: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کسب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تسلط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در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اجرای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مهارت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های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حرفه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ای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در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مدرسه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از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مهدکودک</w:t>
            </w:r>
            <w:r w:rsidR="00572C1C"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تا</w:t>
            </w:r>
            <w:r w:rsidRPr="00136C04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>دبیرستان</w:t>
            </w:r>
            <w:r w:rsidR="00572C1C" w:rsidRPr="00136C0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و دانشگاه</w:t>
            </w:r>
          </w:p>
        </w:tc>
      </w:tr>
      <w:tr w:rsidR="009421A3" w:rsidRPr="00136C04" w14:paraId="7153F1BA" w14:textId="77777777" w:rsidTr="000140DD">
        <w:trPr>
          <w:trHeight w:val="373"/>
          <w:jc w:val="center"/>
        </w:trPr>
        <w:tc>
          <w:tcPr>
            <w:tcW w:w="781" w:type="dxa"/>
            <w:shd w:val="clear" w:color="auto" w:fill="FBE4D5" w:themeFill="accent2" w:themeFillTint="33"/>
            <w:vAlign w:val="center"/>
          </w:tcPr>
          <w:p w14:paraId="79A98029" w14:textId="77777777" w:rsidR="009421A3" w:rsidRPr="00136C04" w:rsidRDefault="009421A3" w:rsidP="009421A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39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A69A61" w14:textId="249A22FB" w:rsidR="009421A3" w:rsidRPr="00136C04" w:rsidRDefault="009421A3" w:rsidP="009421A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36C04">
              <w:rPr>
                <w:rFonts w:cs="Titr" w:hint="cs"/>
                <w:sz w:val="24"/>
                <w:szCs w:val="24"/>
                <w:rtl/>
              </w:rPr>
              <w:t>اهداف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اختصاصی مهارتی؛ فعالیت های حیطه روانی</w:t>
            </w:r>
            <w:r w:rsidRPr="00136C04">
              <w:rPr>
                <w:rFonts w:cs="Titr"/>
                <w:sz w:val="24"/>
                <w:szCs w:val="24"/>
                <w:rtl/>
              </w:rPr>
              <w:t xml:space="preserve"> </w:t>
            </w:r>
            <w:r w:rsidRPr="00136C04">
              <w:rPr>
                <w:rFonts w:cs="Titr" w:hint="cs"/>
                <w:sz w:val="24"/>
                <w:szCs w:val="24"/>
                <w:rtl/>
              </w:rPr>
              <w:t>حرکتی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07D743F" w14:textId="77777777" w:rsidR="009421A3" w:rsidRPr="00136C04" w:rsidRDefault="009421A3" w:rsidP="009421A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نحوه ارزیابی</w:t>
            </w:r>
          </w:p>
        </w:tc>
        <w:tc>
          <w:tcPr>
            <w:tcW w:w="1328" w:type="dxa"/>
            <w:shd w:val="clear" w:color="auto" w:fill="FBE4D5" w:themeFill="accent2" w:themeFillTint="33"/>
            <w:vAlign w:val="center"/>
          </w:tcPr>
          <w:p w14:paraId="17E17C37" w14:textId="77777777" w:rsidR="009421A3" w:rsidRPr="00136C04" w:rsidRDefault="009421A3" w:rsidP="009421A3">
            <w:pPr>
              <w:jc w:val="center"/>
              <w:rPr>
                <w:rFonts w:ascii="Arial" w:hAnsi="Arial" w:cs="B Titr"/>
                <w:sz w:val="24"/>
                <w:szCs w:val="24"/>
                <w:shd w:val="clear" w:color="auto" w:fill="FFFFFF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شاخص / معیار</w:t>
            </w:r>
          </w:p>
        </w:tc>
        <w:tc>
          <w:tcPr>
            <w:tcW w:w="868" w:type="dxa"/>
            <w:shd w:val="clear" w:color="auto" w:fill="FBE4D5" w:themeFill="accent2" w:themeFillTint="33"/>
            <w:vAlign w:val="center"/>
          </w:tcPr>
          <w:p w14:paraId="4067100A" w14:textId="4A9EAFCF" w:rsidR="009421A3" w:rsidRPr="00136C04" w:rsidRDefault="009421A3" w:rsidP="009421A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خود ارزیابی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4CDF231A" w14:textId="4CF0EF26" w:rsidR="009421A3" w:rsidRPr="00136C04" w:rsidRDefault="009421A3" w:rsidP="009421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ارزیابی استاد</w:t>
            </w:r>
          </w:p>
        </w:tc>
        <w:tc>
          <w:tcPr>
            <w:tcW w:w="1414" w:type="dxa"/>
            <w:shd w:val="clear" w:color="auto" w:fill="FBE4D5" w:themeFill="accent2" w:themeFillTint="33"/>
            <w:vAlign w:val="center"/>
          </w:tcPr>
          <w:p w14:paraId="275283A0" w14:textId="4B81B8DB" w:rsidR="009421A3" w:rsidRPr="00136C04" w:rsidRDefault="009421A3" w:rsidP="009421A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136C04">
              <w:rPr>
                <w:rFonts w:cs="B Titr" w:hint="cs"/>
                <w:b/>
                <w:bCs/>
                <w:sz w:val="24"/>
                <w:szCs w:val="24"/>
                <w:rtl/>
              </w:rPr>
              <w:t>وضعیت</w:t>
            </w:r>
          </w:p>
        </w:tc>
      </w:tr>
      <w:tr w:rsidR="003F09DE" w:rsidRPr="00136C04" w14:paraId="22B92B39" w14:textId="77777777" w:rsidTr="000140DD">
        <w:trPr>
          <w:trHeight w:val="375"/>
          <w:jc w:val="center"/>
        </w:trPr>
        <w:tc>
          <w:tcPr>
            <w:tcW w:w="781" w:type="dxa"/>
            <w:vAlign w:val="center"/>
          </w:tcPr>
          <w:p w14:paraId="3C6D571E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394" w:type="dxa"/>
            <w:tcBorders>
              <w:right w:val="single" w:sz="4" w:space="0" w:color="auto"/>
            </w:tcBorders>
            <w:vAlign w:val="center"/>
          </w:tcPr>
          <w:p w14:paraId="49B3FF20" w14:textId="1AFCDAEE" w:rsidR="003F09DE" w:rsidRPr="00136C04" w:rsidRDefault="003F09DE" w:rsidP="003F09DE">
            <w:pPr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تهیه یک برنامه عملیاتی در سطح مهد کودک/مدرسه/دانشگاه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194F57AD" w14:textId="746B8EE3" w:rsidR="003F09DE" w:rsidRPr="00136C04" w:rsidRDefault="003F09DE" w:rsidP="003F09DE">
            <w:pPr>
              <w:jc w:val="center"/>
              <w:rPr>
                <w:rFonts w:cs="B Nazanin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328" w:type="dxa"/>
            <w:vAlign w:val="center"/>
          </w:tcPr>
          <w:p w14:paraId="13E354A7" w14:textId="350AA740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868" w:type="dxa"/>
            <w:vAlign w:val="center"/>
          </w:tcPr>
          <w:p w14:paraId="1333451D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30EF3716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  <w:vAlign w:val="center"/>
          </w:tcPr>
          <w:p w14:paraId="642120C1" w14:textId="55EAD309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3F09DE" w:rsidRPr="00136C04" w14:paraId="6B29E6BF" w14:textId="77777777" w:rsidTr="000140DD">
        <w:trPr>
          <w:trHeight w:val="375"/>
          <w:jc w:val="center"/>
        </w:trPr>
        <w:tc>
          <w:tcPr>
            <w:tcW w:w="781" w:type="dxa"/>
            <w:vAlign w:val="center"/>
          </w:tcPr>
          <w:p w14:paraId="34BBF78F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394" w:type="dxa"/>
            <w:tcBorders>
              <w:right w:val="single" w:sz="4" w:space="0" w:color="auto"/>
            </w:tcBorders>
            <w:vAlign w:val="center"/>
          </w:tcPr>
          <w:p w14:paraId="2A14F83A" w14:textId="30472901" w:rsidR="003F09DE" w:rsidRPr="00136C04" w:rsidRDefault="003F09DE" w:rsidP="003F09DE">
            <w:pPr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استخراج مهمترین اولویت های آموزش بهداشت و ارتقاء سلامت در سطح مهد کودک/مدرسه/دانشگاه بر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اساس نیازسنجی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183834B" w14:textId="60CB255D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328" w:type="dxa"/>
            <w:vAlign w:val="center"/>
          </w:tcPr>
          <w:p w14:paraId="2D508CE5" w14:textId="06A2EE78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868" w:type="dxa"/>
            <w:vAlign w:val="center"/>
          </w:tcPr>
          <w:p w14:paraId="0639ECF6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77444815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  <w:vAlign w:val="center"/>
          </w:tcPr>
          <w:p w14:paraId="118E445B" w14:textId="2CAEE56D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3F09DE" w:rsidRPr="00136C04" w14:paraId="126FF5F0" w14:textId="77777777" w:rsidTr="000140DD">
        <w:trPr>
          <w:trHeight w:val="375"/>
          <w:jc w:val="center"/>
        </w:trPr>
        <w:tc>
          <w:tcPr>
            <w:tcW w:w="781" w:type="dxa"/>
            <w:vAlign w:val="center"/>
          </w:tcPr>
          <w:p w14:paraId="418625F2" w14:textId="77777777" w:rsidR="003F09DE" w:rsidRPr="00136C04" w:rsidRDefault="003F09DE" w:rsidP="003F09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394" w:type="dxa"/>
            <w:tcBorders>
              <w:right w:val="single" w:sz="4" w:space="0" w:color="auto"/>
            </w:tcBorders>
            <w:vAlign w:val="center"/>
          </w:tcPr>
          <w:p w14:paraId="526A98CB" w14:textId="326519FF" w:rsidR="003F09DE" w:rsidRPr="00136C04" w:rsidRDefault="003F09DE" w:rsidP="003F09DE">
            <w:pPr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/>
                <w:sz w:val="28"/>
                <w:szCs w:val="28"/>
                <w:rtl/>
              </w:rPr>
              <w:t xml:space="preserve">طراحی یا اجر یا ارزیابی 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یک </w:t>
            </w:r>
            <w:r w:rsidRPr="00136C04">
              <w:rPr>
                <w:rFonts w:cs="B Nazanin"/>
                <w:sz w:val="28"/>
                <w:szCs w:val="28"/>
                <w:rtl/>
              </w:rPr>
              <w:t>مداخله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 xml:space="preserve"> (حضوری/مجازی)</w:t>
            </w:r>
            <w:r w:rsidRPr="00136C04">
              <w:rPr>
                <w:rFonts w:cs="B Nazanin"/>
                <w:sz w:val="28"/>
                <w:szCs w:val="28"/>
                <w:rtl/>
              </w:rPr>
              <w:t xml:space="preserve"> آموزش بهداشت و ارتقاء سلامت در سطح مهد کودک/مدرسه</w:t>
            </w:r>
            <w:r w:rsidRPr="00136C04">
              <w:rPr>
                <w:rFonts w:cs="B Nazanin" w:hint="cs"/>
                <w:sz w:val="28"/>
                <w:szCs w:val="28"/>
                <w:rtl/>
              </w:rPr>
              <w:t>/دانشگاه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5E748274" w14:textId="12EF0AF1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328" w:type="dxa"/>
            <w:vAlign w:val="center"/>
          </w:tcPr>
          <w:p w14:paraId="36BD8CC2" w14:textId="091462E4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یک مورد</w:t>
            </w:r>
          </w:p>
        </w:tc>
        <w:tc>
          <w:tcPr>
            <w:tcW w:w="868" w:type="dxa"/>
            <w:vAlign w:val="center"/>
          </w:tcPr>
          <w:p w14:paraId="20CDC88B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11933CB6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  <w:vAlign w:val="center"/>
          </w:tcPr>
          <w:p w14:paraId="588CDF24" w14:textId="628D5E2C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</w:tr>
      <w:tr w:rsidR="003F09DE" w:rsidRPr="00923FE2" w14:paraId="1C430BB7" w14:textId="77777777" w:rsidTr="000140DD">
        <w:trPr>
          <w:trHeight w:val="375"/>
          <w:jc w:val="center"/>
        </w:trPr>
        <w:tc>
          <w:tcPr>
            <w:tcW w:w="781" w:type="dxa"/>
            <w:vAlign w:val="center"/>
          </w:tcPr>
          <w:p w14:paraId="6C3AACB6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394" w:type="dxa"/>
            <w:tcBorders>
              <w:right w:val="single" w:sz="4" w:space="0" w:color="auto"/>
            </w:tcBorders>
            <w:vAlign w:val="center"/>
          </w:tcPr>
          <w:p w14:paraId="2200A89F" w14:textId="64BC71D6" w:rsidR="003F09DE" w:rsidRPr="00136C04" w:rsidRDefault="003F09DE" w:rsidP="003F09DE">
            <w:pPr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طراحی محتوای آموزشی الکترونیکی در سطح مهد کودک/مدرسه/دانشگاه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14:paraId="0E51A1D3" w14:textId="3BBE9663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بررسی مستندات</w:t>
            </w:r>
          </w:p>
        </w:tc>
        <w:tc>
          <w:tcPr>
            <w:tcW w:w="1328" w:type="dxa"/>
            <w:vAlign w:val="center"/>
          </w:tcPr>
          <w:p w14:paraId="6CB9C8C2" w14:textId="6174C1E2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36C04">
              <w:rPr>
                <w:rFonts w:cs="B Nazanin" w:hint="cs"/>
                <w:sz w:val="20"/>
                <w:szCs w:val="20"/>
                <w:rtl/>
              </w:rPr>
              <w:t>دو مورد</w:t>
            </w:r>
          </w:p>
        </w:tc>
        <w:tc>
          <w:tcPr>
            <w:tcW w:w="868" w:type="dxa"/>
            <w:vAlign w:val="center"/>
          </w:tcPr>
          <w:p w14:paraId="2E57A1A7" w14:textId="77777777" w:rsidR="003F09DE" w:rsidRPr="00136C04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72E16226" w14:textId="77777777" w:rsidR="003F09DE" w:rsidRPr="00136C04" w:rsidRDefault="003F09DE" w:rsidP="003F09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  <w:vAlign w:val="center"/>
          </w:tcPr>
          <w:p w14:paraId="4B7F4DE1" w14:textId="646298F2" w:rsidR="003F09DE" w:rsidRPr="00923FE2" w:rsidRDefault="003F09DE" w:rsidP="003F09D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36C0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</w:tr>
    </w:tbl>
    <w:p w14:paraId="2F7C942D" w14:textId="77777777" w:rsidR="009A5D5C" w:rsidRPr="00923FE2" w:rsidRDefault="009A5D5C" w:rsidP="00A65902">
      <w:pPr>
        <w:ind w:right="-426"/>
        <w:rPr>
          <w:rFonts w:cs="B Nazanin"/>
          <w:sz w:val="28"/>
          <w:szCs w:val="28"/>
        </w:rPr>
      </w:pPr>
    </w:p>
    <w:sectPr w:rsidR="009A5D5C" w:rsidRPr="00923FE2" w:rsidSect="003F65DC">
      <w:pgSz w:w="16838" w:h="11906" w:orient="landscape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D3CEE" w16cex:dateUtc="2021-04-23T08:02:00Z"/>
  <w16cex:commentExtensible w16cex:durableId="242D3D6F" w16cex:dateUtc="2021-04-23T08:04:00Z"/>
  <w16cex:commentExtensible w16cex:durableId="242D3D94" w16cex:dateUtc="2021-04-23T08:05:00Z"/>
  <w16cex:commentExtensible w16cex:durableId="242D420C" w16cex:dateUtc="2021-04-23T08:24:00Z"/>
  <w16cex:commentExtensible w16cex:durableId="242D3DCE" w16cex:dateUtc="2021-04-23T08:06:00Z"/>
  <w16cex:commentExtensible w16cex:durableId="242D4133" w16cex:dateUtc="2021-04-23T08:20:00Z"/>
  <w16cex:commentExtensible w16cex:durableId="242D40BB" w16cex:dateUtc="2021-04-23T08:18:00Z"/>
  <w16cex:commentExtensible w16cex:durableId="242D40E2" w16cex:dateUtc="2021-04-23T08:19:00Z"/>
  <w16cex:commentExtensible w16cex:durableId="242D4107" w16cex:dateUtc="2021-04-23T08:20:00Z"/>
  <w16cex:commentExtensible w16cex:durableId="242D3F43" w16cex:dateUtc="2021-04-23T08:12:00Z"/>
  <w16cex:commentExtensible w16cex:durableId="242D4581" w16cex:dateUtc="2021-04-23T08:39:00Z"/>
  <w16cex:commentExtensible w16cex:durableId="242D4512" w16cex:dateUtc="2021-04-23T08:37:00Z"/>
  <w16cex:commentExtensible w16cex:durableId="242D45D0" w16cex:dateUtc="2021-04-23T08:40:00Z"/>
  <w16cex:commentExtensible w16cex:durableId="242D455A" w16cex:dateUtc="2021-04-23T08:3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AF0F1" w14:textId="77777777" w:rsidR="00966F8C" w:rsidRDefault="00966F8C" w:rsidP="00CB14C4">
      <w:pPr>
        <w:spacing w:after="0" w:line="240" w:lineRule="auto"/>
      </w:pPr>
      <w:r>
        <w:separator/>
      </w:r>
    </w:p>
  </w:endnote>
  <w:endnote w:type="continuationSeparator" w:id="0">
    <w:p w14:paraId="178727BF" w14:textId="77777777" w:rsidR="00966F8C" w:rsidRDefault="00966F8C" w:rsidP="00CB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_MRT_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21174594"/>
      <w:docPartObj>
        <w:docPartGallery w:val="Page Numbers (Bottom of Page)"/>
        <w:docPartUnique/>
      </w:docPartObj>
    </w:sdtPr>
    <w:sdtEndPr/>
    <w:sdtContent>
      <w:p w14:paraId="0595970B" w14:textId="77777777" w:rsidR="00AD7B64" w:rsidRDefault="00AD7B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9AC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56D0276F" w14:textId="77777777" w:rsidR="00AD7B64" w:rsidRDefault="00AD7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F2208" w14:textId="77777777" w:rsidR="00966F8C" w:rsidRDefault="00966F8C" w:rsidP="00CB14C4">
      <w:pPr>
        <w:spacing w:after="0" w:line="240" w:lineRule="auto"/>
      </w:pPr>
      <w:r>
        <w:separator/>
      </w:r>
    </w:p>
  </w:footnote>
  <w:footnote w:type="continuationSeparator" w:id="0">
    <w:p w14:paraId="2BC1AA83" w14:textId="77777777" w:rsidR="00966F8C" w:rsidRDefault="00966F8C" w:rsidP="00CB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054"/>
    <w:multiLevelType w:val="hybridMultilevel"/>
    <w:tmpl w:val="60143888"/>
    <w:lvl w:ilvl="0" w:tplc="070217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2E4314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0CF"/>
    <w:multiLevelType w:val="hybridMultilevel"/>
    <w:tmpl w:val="EEC4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0CD8"/>
    <w:multiLevelType w:val="hybridMultilevel"/>
    <w:tmpl w:val="C136C644"/>
    <w:lvl w:ilvl="0" w:tplc="1E3C5ADE">
      <w:start w:val="1"/>
      <w:numFmt w:val="decimal"/>
      <w:lvlText w:val="%1"/>
      <w:lvlJc w:val="center"/>
      <w:pPr>
        <w:ind w:left="502" w:hanging="360"/>
      </w:pPr>
      <w:rPr>
        <w:rFonts w:hint="default"/>
        <w:color w:val="1F4E79" w:themeColor="accent1" w:themeShade="8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2063D2"/>
    <w:multiLevelType w:val="hybridMultilevel"/>
    <w:tmpl w:val="9828C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E79" w:themeColor="accent1" w:themeShade="8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87559"/>
    <w:multiLevelType w:val="hybridMultilevel"/>
    <w:tmpl w:val="4AACF586"/>
    <w:lvl w:ilvl="0" w:tplc="1E3C5ADE">
      <w:start w:val="1"/>
      <w:numFmt w:val="decimal"/>
      <w:lvlText w:val="%1"/>
      <w:lvlJc w:val="center"/>
      <w:pPr>
        <w:ind w:left="360" w:hanging="360"/>
      </w:pPr>
      <w:rPr>
        <w:rFonts w:hint="default"/>
        <w:color w:val="1F4E79" w:themeColor="accent1" w:themeShade="8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C7D0B"/>
    <w:multiLevelType w:val="hybridMultilevel"/>
    <w:tmpl w:val="A18E5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249FB"/>
    <w:multiLevelType w:val="hybridMultilevel"/>
    <w:tmpl w:val="D9DE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819B8"/>
    <w:multiLevelType w:val="hybridMultilevel"/>
    <w:tmpl w:val="AAB2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E27F9"/>
    <w:multiLevelType w:val="hybridMultilevel"/>
    <w:tmpl w:val="8F369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2660CA"/>
    <w:multiLevelType w:val="hybridMultilevel"/>
    <w:tmpl w:val="072A2C76"/>
    <w:lvl w:ilvl="0" w:tplc="1E3C5ADE">
      <w:start w:val="1"/>
      <w:numFmt w:val="decimal"/>
      <w:lvlText w:val="%1"/>
      <w:lvlJc w:val="center"/>
      <w:pPr>
        <w:ind w:left="720" w:hanging="360"/>
      </w:pPr>
      <w:rPr>
        <w:rFonts w:hint="default"/>
        <w:color w:val="1F4E79" w:themeColor="accent1" w:themeShade="8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54B79"/>
    <w:multiLevelType w:val="hybridMultilevel"/>
    <w:tmpl w:val="44340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6B0BD0"/>
    <w:multiLevelType w:val="hybridMultilevel"/>
    <w:tmpl w:val="D04224B6"/>
    <w:lvl w:ilvl="0" w:tplc="1E3C5ADE">
      <w:start w:val="1"/>
      <w:numFmt w:val="decimal"/>
      <w:lvlText w:val="%1"/>
      <w:lvlJc w:val="center"/>
      <w:pPr>
        <w:ind w:left="360" w:hanging="360"/>
      </w:pPr>
      <w:rPr>
        <w:rFonts w:hint="default"/>
        <w:color w:val="1F4E79" w:themeColor="accent1" w:themeShade="8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9905DA"/>
    <w:multiLevelType w:val="hybridMultilevel"/>
    <w:tmpl w:val="6116F738"/>
    <w:lvl w:ilvl="0" w:tplc="1E3C5ADE">
      <w:start w:val="1"/>
      <w:numFmt w:val="decimal"/>
      <w:lvlText w:val="%1"/>
      <w:lvlJc w:val="center"/>
      <w:pPr>
        <w:ind w:left="502" w:hanging="360"/>
      </w:pPr>
      <w:rPr>
        <w:rFonts w:hint="default"/>
        <w:color w:val="1F4E79" w:themeColor="accent1" w:themeShade="8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6F0F3C"/>
    <w:multiLevelType w:val="hybridMultilevel"/>
    <w:tmpl w:val="45B6CF44"/>
    <w:lvl w:ilvl="0" w:tplc="79089A7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637F0"/>
    <w:multiLevelType w:val="hybridMultilevel"/>
    <w:tmpl w:val="44FAB012"/>
    <w:lvl w:ilvl="0" w:tplc="1E3C5ADE">
      <w:start w:val="1"/>
      <w:numFmt w:val="decimal"/>
      <w:lvlText w:val="%1"/>
      <w:lvlJc w:val="center"/>
      <w:pPr>
        <w:ind w:left="720" w:hanging="360"/>
      </w:pPr>
      <w:rPr>
        <w:rFonts w:hint="default"/>
        <w:color w:val="1F4E79" w:themeColor="accent1" w:themeShade="8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732AE"/>
    <w:multiLevelType w:val="hybridMultilevel"/>
    <w:tmpl w:val="0896DB50"/>
    <w:lvl w:ilvl="0" w:tplc="1E3C5ADE">
      <w:start w:val="1"/>
      <w:numFmt w:val="decimal"/>
      <w:lvlText w:val="%1"/>
      <w:lvlJc w:val="center"/>
      <w:pPr>
        <w:ind w:left="720" w:hanging="360"/>
      </w:pPr>
      <w:rPr>
        <w:rFonts w:hint="default"/>
        <w:color w:val="1F4E79" w:themeColor="accent1" w:themeShade="8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4"/>
  </w:num>
  <w:num w:numId="12">
    <w:abstractNumId w:val="3"/>
  </w:num>
  <w:num w:numId="13">
    <w:abstractNumId w:val="11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5C"/>
    <w:rsid w:val="0000721A"/>
    <w:rsid w:val="00010AF3"/>
    <w:rsid w:val="000140DD"/>
    <w:rsid w:val="00025F50"/>
    <w:rsid w:val="00055D5E"/>
    <w:rsid w:val="00064D95"/>
    <w:rsid w:val="000B39CB"/>
    <w:rsid w:val="00104E25"/>
    <w:rsid w:val="00105467"/>
    <w:rsid w:val="001140C4"/>
    <w:rsid w:val="00132607"/>
    <w:rsid w:val="00136C04"/>
    <w:rsid w:val="001376C0"/>
    <w:rsid w:val="00143E04"/>
    <w:rsid w:val="00177E9C"/>
    <w:rsid w:val="00186BC0"/>
    <w:rsid w:val="0019419F"/>
    <w:rsid w:val="001A087E"/>
    <w:rsid w:val="001B244B"/>
    <w:rsid w:val="001B4E8B"/>
    <w:rsid w:val="001C68B7"/>
    <w:rsid w:val="001D0DCC"/>
    <w:rsid w:val="001D176B"/>
    <w:rsid w:val="001D7AB9"/>
    <w:rsid w:val="00201D63"/>
    <w:rsid w:val="00204641"/>
    <w:rsid w:val="002065DA"/>
    <w:rsid w:val="00226729"/>
    <w:rsid w:val="00261236"/>
    <w:rsid w:val="00264FA2"/>
    <w:rsid w:val="00290EF3"/>
    <w:rsid w:val="002C2D8E"/>
    <w:rsid w:val="002F7AC7"/>
    <w:rsid w:val="00302950"/>
    <w:rsid w:val="00321C2F"/>
    <w:rsid w:val="00324FDD"/>
    <w:rsid w:val="00325BC3"/>
    <w:rsid w:val="003323BC"/>
    <w:rsid w:val="003442C0"/>
    <w:rsid w:val="00360BB6"/>
    <w:rsid w:val="00364E2A"/>
    <w:rsid w:val="00371E9D"/>
    <w:rsid w:val="00381500"/>
    <w:rsid w:val="003834B5"/>
    <w:rsid w:val="00394838"/>
    <w:rsid w:val="003A20EE"/>
    <w:rsid w:val="003A740D"/>
    <w:rsid w:val="003B286C"/>
    <w:rsid w:val="003E68F4"/>
    <w:rsid w:val="003F09DE"/>
    <w:rsid w:val="003F4729"/>
    <w:rsid w:val="003F6471"/>
    <w:rsid w:val="003F65DC"/>
    <w:rsid w:val="0040388F"/>
    <w:rsid w:val="00405B0C"/>
    <w:rsid w:val="00412123"/>
    <w:rsid w:val="00414D13"/>
    <w:rsid w:val="004155E2"/>
    <w:rsid w:val="004259D6"/>
    <w:rsid w:val="00443E74"/>
    <w:rsid w:val="00447E7B"/>
    <w:rsid w:val="0045119C"/>
    <w:rsid w:val="004725EF"/>
    <w:rsid w:val="00485587"/>
    <w:rsid w:val="004A25ED"/>
    <w:rsid w:val="004B1996"/>
    <w:rsid w:val="00504177"/>
    <w:rsid w:val="00504565"/>
    <w:rsid w:val="00523C5A"/>
    <w:rsid w:val="00536BF4"/>
    <w:rsid w:val="005511D2"/>
    <w:rsid w:val="00552CC9"/>
    <w:rsid w:val="00563A23"/>
    <w:rsid w:val="00572C1C"/>
    <w:rsid w:val="00573554"/>
    <w:rsid w:val="005817BE"/>
    <w:rsid w:val="00597824"/>
    <w:rsid w:val="005A76C1"/>
    <w:rsid w:val="005B2925"/>
    <w:rsid w:val="005B6046"/>
    <w:rsid w:val="005E2887"/>
    <w:rsid w:val="005F3F7B"/>
    <w:rsid w:val="00600628"/>
    <w:rsid w:val="00642B96"/>
    <w:rsid w:val="006476DB"/>
    <w:rsid w:val="00657354"/>
    <w:rsid w:val="0066106B"/>
    <w:rsid w:val="006704D8"/>
    <w:rsid w:val="00674289"/>
    <w:rsid w:val="00674C5E"/>
    <w:rsid w:val="00677C2B"/>
    <w:rsid w:val="00685CBF"/>
    <w:rsid w:val="006900B9"/>
    <w:rsid w:val="006B7762"/>
    <w:rsid w:val="006C3EDD"/>
    <w:rsid w:val="006C71ED"/>
    <w:rsid w:val="006D37AE"/>
    <w:rsid w:val="00716B23"/>
    <w:rsid w:val="007236BE"/>
    <w:rsid w:val="00730AB2"/>
    <w:rsid w:val="0073271C"/>
    <w:rsid w:val="00743528"/>
    <w:rsid w:val="0076421B"/>
    <w:rsid w:val="0076544D"/>
    <w:rsid w:val="007815BD"/>
    <w:rsid w:val="00785820"/>
    <w:rsid w:val="007866F9"/>
    <w:rsid w:val="007A773B"/>
    <w:rsid w:val="007B0F50"/>
    <w:rsid w:val="007B394F"/>
    <w:rsid w:val="007B39AC"/>
    <w:rsid w:val="007D062B"/>
    <w:rsid w:val="007D7CA7"/>
    <w:rsid w:val="007E3247"/>
    <w:rsid w:val="007E3860"/>
    <w:rsid w:val="007F5045"/>
    <w:rsid w:val="00804B4D"/>
    <w:rsid w:val="00811149"/>
    <w:rsid w:val="00820674"/>
    <w:rsid w:val="00826DEC"/>
    <w:rsid w:val="00832B9A"/>
    <w:rsid w:val="00837FE0"/>
    <w:rsid w:val="00841C45"/>
    <w:rsid w:val="00846CAB"/>
    <w:rsid w:val="00855301"/>
    <w:rsid w:val="008565FF"/>
    <w:rsid w:val="00862ED2"/>
    <w:rsid w:val="00880B95"/>
    <w:rsid w:val="008814C5"/>
    <w:rsid w:val="00881560"/>
    <w:rsid w:val="0089147B"/>
    <w:rsid w:val="008C55B2"/>
    <w:rsid w:val="008E099D"/>
    <w:rsid w:val="008F5FFF"/>
    <w:rsid w:val="008F7877"/>
    <w:rsid w:val="009127E5"/>
    <w:rsid w:val="00921DA0"/>
    <w:rsid w:val="00923FE2"/>
    <w:rsid w:val="00924DB7"/>
    <w:rsid w:val="009421A3"/>
    <w:rsid w:val="00966F8C"/>
    <w:rsid w:val="009733FD"/>
    <w:rsid w:val="00974891"/>
    <w:rsid w:val="009A2186"/>
    <w:rsid w:val="009A5D5C"/>
    <w:rsid w:val="009B2EA8"/>
    <w:rsid w:val="009C276F"/>
    <w:rsid w:val="00A035A9"/>
    <w:rsid w:val="00A03A38"/>
    <w:rsid w:val="00A20755"/>
    <w:rsid w:val="00A2096E"/>
    <w:rsid w:val="00A22B40"/>
    <w:rsid w:val="00A23835"/>
    <w:rsid w:val="00A5784E"/>
    <w:rsid w:val="00A65902"/>
    <w:rsid w:val="00A81F2F"/>
    <w:rsid w:val="00A96A83"/>
    <w:rsid w:val="00AD7B64"/>
    <w:rsid w:val="00B348B4"/>
    <w:rsid w:val="00B44CE1"/>
    <w:rsid w:val="00B44E50"/>
    <w:rsid w:val="00B5582E"/>
    <w:rsid w:val="00B73368"/>
    <w:rsid w:val="00B733BD"/>
    <w:rsid w:val="00B979CD"/>
    <w:rsid w:val="00BB48AD"/>
    <w:rsid w:val="00BC55C6"/>
    <w:rsid w:val="00BD0CAD"/>
    <w:rsid w:val="00BD1FAA"/>
    <w:rsid w:val="00BE29BB"/>
    <w:rsid w:val="00BE41EF"/>
    <w:rsid w:val="00C041C3"/>
    <w:rsid w:val="00C1277A"/>
    <w:rsid w:val="00C222E4"/>
    <w:rsid w:val="00C263D1"/>
    <w:rsid w:val="00C26BEF"/>
    <w:rsid w:val="00C360F3"/>
    <w:rsid w:val="00C44746"/>
    <w:rsid w:val="00C56C7E"/>
    <w:rsid w:val="00C854AA"/>
    <w:rsid w:val="00CB14C4"/>
    <w:rsid w:val="00CD5935"/>
    <w:rsid w:val="00CD77D9"/>
    <w:rsid w:val="00CE065E"/>
    <w:rsid w:val="00CE7E53"/>
    <w:rsid w:val="00CF2F90"/>
    <w:rsid w:val="00D02F77"/>
    <w:rsid w:val="00D067E1"/>
    <w:rsid w:val="00D20389"/>
    <w:rsid w:val="00D27169"/>
    <w:rsid w:val="00D309F3"/>
    <w:rsid w:val="00D57FF3"/>
    <w:rsid w:val="00D63A21"/>
    <w:rsid w:val="00D65B01"/>
    <w:rsid w:val="00D75173"/>
    <w:rsid w:val="00D87E40"/>
    <w:rsid w:val="00D955A2"/>
    <w:rsid w:val="00D957DA"/>
    <w:rsid w:val="00DB2626"/>
    <w:rsid w:val="00DB6456"/>
    <w:rsid w:val="00DC4E7D"/>
    <w:rsid w:val="00DC593E"/>
    <w:rsid w:val="00DD0ED6"/>
    <w:rsid w:val="00DD64AE"/>
    <w:rsid w:val="00DD7EBB"/>
    <w:rsid w:val="00DE2F35"/>
    <w:rsid w:val="00DE6674"/>
    <w:rsid w:val="00DF300A"/>
    <w:rsid w:val="00DF33D8"/>
    <w:rsid w:val="00E021FD"/>
    <w:rsid w:val="00E32CD0"/>
    <w:rsid w:val="00E417CE"/>
    <w:rsid w:val="00E77A78"/>
    <w:rsid w:val="00E875DD"/>
    <w:rsid w:val="00EA2804"/>
    <w:rsid w:val="00EB4E4B"/>
    <w:rsid w:val="00EC703D"/>
    <w:rsid w:val="00EE55B3"/>
    <w:rsid w:val="00F05474"/>
    <w:rsid w:val="00F14567"/>
    <w:rsid w:val="00F23405"/>
    <w:rsid w:val="00F336E1"/>
    <w:rsid w:val="00F421E3"/>
    <w:rsid w:val="00F47A9A"/>
    <w:rsid w:val="00F6726A"/>
    <w:rsid w:val="00F77A74"/>
    <w:rsid w:val="00F82626"/>
    <w:rsid w:val="00F83A15"/>
    <w:rsid w:val="00F84832"/>
    <w:rsid w:val="00F950D3"/>
    <w:rsid w:val="00FA3F62"/>
    <w:rsid w:val="00FB06D9"/>
    <w:rsid w:val="00FB1B8A"/>
    <w:rsid w:val="00FB21B2"/>
    <w:rsid w:val="00FC54FE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97247"/>
  <w15:docId w15:val="{907E789E-2E6F-4826-94C3-B053D96F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25BC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B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A5D5C"/>
    <w:rPr>
      <w:rFonts w:ascii="B Nazanin Bold" w:hAnsi="B Nazanin Bold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5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4"/>
  </w:style>
  <w:style w:type="paragraph" w:styleId="Footer">
    <w:name w:val="footer"/>
    <w:basedOn w:val="Normal"/>
    <w:link w:val="FooterChar"/>
    <w:uiPriority w:val="99"/>
    <w:unhideWhenUsed/>
    <w:rsid w:val="00CB1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4"/>
  </w:style>
  <w:style w:type="character" w:styleId="Strong">
    <w:name w:val="Strong"/>
    <w:basedOn w:val="DefaultParagraphFont"/>
    <w:uiPriority w:val="22"/>
    <w:qFormat/>
    <w:rsid w:val="00FC54F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6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BEF"/>
    <w:pPr>
      <w:bidi w:val="0"/>
      <w:spacing w:before="360" w:after="0"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BEF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BE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CBF"/>
    <w:pPr>
      <w:bidi w:val="0"/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CBF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85CB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25B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25B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7E5"/>
    <w:pPr>
      <w:bidi/>
      <w:spacing w:before="0" w:after="160"/>
    </w:pPr>
    <w:rPr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7E5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CF3E-C7AC-439B-A5CF-3D5B754A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cp:lastPrinted>2021-01-11T07:06:00Z</cp:lastPrinted>
  <dcterms:created xsi:type="dcterms:W3CDTF">2021-09-22T10:57:00Z</dcterms:created>
  <dcterms:modified xsi:type="dcterms:W3CDTF">2023-09-20T09:42:00Z</dcterms:modified>
</cp:coreProperties>
</file>